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rPr>
          <w:rFonts w:hint="eastAsia" w:ascii="方正黑体简体" w:hAnsi="方正黑体简体" w:eastAsia="方正黑体简体" w:cs="方正黑体简体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lang w:val="en-US" w:eastAsia="zh-CN"/>
        </w:rPr>
        <w:t>附件1</w:t>
      </w:r>
    </w:p>
    <w:p>
      <w:pPr>
        <w:pStyle w:val="6"/>
        <w:bidi w:val="0"/>
        <w:rPr>
          <w:rFonts w:hint="default"/>
          <w:lang w:val="en-US" w:eastAsia="zh-CN"/>
        </w:rPr>
      </w:pPr>
    </w:p>
    <w:p>
      <w:pPr>
        <w:pStyle w:val="6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绿色低碳公共机构申报表</w:t>
      </w:r>
    </w:p>
    <w:p>
      <w:pPr>
        <w:pStyle w:val="5"/>
        <w:bidi w:val="0"/>
        <w:rPr>
          <w:rFonts w:hint="default"/>
          <w:lang w:val="en-US" w:eastAsia="zh-CN"/>
        </w:rPr>
      </w:pPr>
    </w:p>
    <w:tbl>
      <w:tblPr>
        <w:tblStyle w:val="3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7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490" w:type="dxa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005" w:type="dxa"/>
          </w:tcPr>
          <w:p>
            <w:pPr>
              <w:pStyle w:val="5"/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490" w:type="dxa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  <w:t>单位类型</w:t>
            </w:r>
          </w:p>
        </w:tc>
        <w:tc>
          <w:tcPr>
            <w:tcW w:w="7005" w:type="dxa"/>
          </w:tcPr>
          <w:p>
            <w:pPr>
              <w:pStyle w:val="5"/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" w:eastAsia="zh-CN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机关  </w:t>
            </w:r>
            <w:r>
              <w:rPr>
                <w:rFonts w:hint="default" w:ascii="仿宋" w:hAnsi="仿宋" w:eastAsia="仿宋" w:cs="仿宋"/>
                <w:vertAlign w:val="baseline"/>
                <w:lang w:val="en" w:eastAsia="zh-CN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学校  </w:t>
            </w:r>
            <w:r>
              <w:rPr>
                <w:rFonts w:hint="default" w:ascii="仿宋" w:hAnsi="仿宋" w:eastAsia="仿宋" w:cs="仿宋"/>
                <w:vertAlign w:val="baseline"/>
                <w:lang w:val="en" w:eastAsia="zh-CN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医院  </w:t>
            </w:r>
            <w:r>
              <w:rPr>
                <w:rFonts w:hint="default" w:ascii="仿宋" w:hAnsi="仿宋" w:eastAsia="仿宋" w:cs="仿宋"/>
                <w:vertAlign w:val="baseline"/>
                <w:lang w:val="en" w:eastAsia="zh-CN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2490" w:type="dxa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方正黑体简体" w:hAnsi="方正黑体简体" w:eastAsia="方正黑体简体" w:cs="方正黑体简体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  <w:t>所属重点方向</w:t>
            </w:r>
          </w:p>
        </w:tc>
        <w:tc>
          <w:tcPr>
            <w:tcW w:w="70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" w:eastAsia="zh-CN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用能系统电气化改造 </w:t>
            </w:r>
            <w:r>
              <w:rPr>
                <w:rFonts w:hint="default" w:ascii="仿宋" w:hAnsi="仿宋" w:eastAsia="仿宋" w:cs="仿宋"/>
                <w:vertAlign w:val="baseline"/>
                <w:lang w:val="en" w:eastAsia="zh-CN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>可再生能源应用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" w:eastAsia="zh-CN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绿色低碳建筑建设   </w:t>
            </w:r>
            <w:r>
              <w:rPr>
                <w:rFonts w:hint="default" w:ascii="仿宋" w:hAnsi="仿宋" w:eastAsia="仿宋" w:cs="仿宋"/>
                <w:vertAlign w:val="baseline"/>
                <w:lang w:val="en" w:eastAsia="zh-CN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>建筑用能智能化管理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eastAsia="方正仿宋简体" w:cstheme="minorBidi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" w:eastAsia="zh-CN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>数据中心绿色化改造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2490" w:type="dxa"/>
            <w:vAlign w:val="center"/>
          </w:tcPr>
          <w:p>
            <w:pPr>
              <w:pStyle w:val="5"/>
              <w:bidi w:val="0"/>
              <w:jc w:val="center"/>
              <w:rPr>
                <w:rFonts w:hint="default" w:ascii="方正黑体简体" w:hAnsi="方正黑体简体" w:eastAsia="方正黑体简体" w:cs="方正黑体简体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2"/>
                <w:vertAlign w:val="baseline"/>
                <w:lang w:val="en-US" w:eastAsia="zh-CN"/>
              </w:rPr>
              <w:t>获得的荣誉称号</w:t>
            </w:r>
          </w:p>
        </w:tc>
        <w:tc>
          <w:tcPr>
            <w:tcW w:w="70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24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2"/>
                <w:vertAlign w:val="baseline"/>
                <w:lang w:val="en-US" w:eastAsia="zh-CN"/>
              </w:rPr>
              <w:t>联系人姓名、职务及联系方式</w:t>
            </w:r>
          </w:p>
        </w:tc>
        <w:tc>
          <w:tcPr>
            <w:tcW w:w="7005" w:type="dxa"/>
          </w:tcPr>
          <w:p>
            <w:pPr>
              <w:pStyle w:val="5"/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  <w:jc w:val="center"/>
        </w:trPr>
        <w:tc>
          <w:tcPr>
            <w:tcW w:w="9495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20" w:lineRule="exact"/>
              <w:textAlignment w:val="auto"/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  <w:t>单位基本情况、绿色低碳转型工作情况及重点方向工作成效：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24"/>
                <w:vertAlign w:val="baseline"/>
                <w:lang w:val="en-US" w:eastAsia="zh-CN"/>
              </w:rPr>
              <w:t>（可附页，总字数不超过</w:t>
            </w:r>
            <w:r>
              <w:rPr>
                <w:rFonts w:hint="eastAsia" w:ascii="宋体" w:hAnsi="宋体" w:eastAsia="宋体" w:cs="宋体"/>
                <w:sz w:val="32"/>
                <w:szCs w:val="24"/>
                <w:vertAlign w:val="baseline"/>
                <w:lang w:val="en" w:eastAsia="zh-CN"/>
              </w:rPr>
              <w:t>3</w:t>
            </w:r>
            <w:r>
              <w:rPr>
                <w:rFonts w:hint="eastAsia" w:ascii="宋体" w:hAnsi="宋体" w:eastAsia="宋体" w:cs="宋体"/>
                <w:sz w:val="32"/>
                <w:szCs w:val="24"/>
                <w:vertAlign w:val="baseline"/>
                <w:lang w:val="en-US" w:eastAsia="zh-CN"/>
              </w:rPr>
              <w:t>000</w:t>
            </w:r>
            <w:r>
              <w:rPr>
                <w:rFonts w:hint="eastAsia" w:ascii="方正楷体简体" w:hAnsi="方正楷体简体" w:eastAsia="方正楷体简体" w:cs="方正楷体简体"/>
                <w:sz w:val="32"/>
                <w:szCs w:val="24"/>
                <w:vertAlign w:val="baseline"/>
                <w:lang w:val="en-US" w:eastAsia="zh-CN"/>
              </w:rPr>
              <w:t>字）</w:t>
            </w:r>
            <w:bookmarkStart w:id="0" w:name="_GoBack"/>
            <w:bookmarkEnd w:id="0"/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4" w:hRule="atLeast"/>
          <w:jc w:val="center"/>
        </w:trPr>
        <w:tc>
          <w:tcPr>
            <w:tcW w:w="9495" w:type="dxa"/>
            <w:gridSpan w:val="2"/>
          </w:tcPr>
          <w:p>
            <w:pPr>
              <w:pStyle w:val="5"/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  <w:jc w:val="center"/>
        </w:trPr>
        <w:tc>
          <w:tcPr>
            <w:tcW w:w="9495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  <w:t>申报单位意见：</w:t>
            </w:r>
          </w:p>
          <w:p>
            <w:pPr>
              <w:pStyle w:val="5"/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pStyle w:val="5"/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pStyle w:val="5"/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pStyle w:val="5"/>
              <w:wordWrap w:val="0"/>
              <w:bidi w:val="0"/>
              <w:jc w:val="right"/>
              <w:rPr>
                <w:rFonts w:hint="eastAsia" w:ascii="方正楷体简体" w:hAnsi="方正楷体简体" w:eastAsia="方正楷体简体" w:cs="方正楷体简体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vertAlign w:val="baseline"/>
                <w:lang w:val="en-US" w:eastAsia="zh-CN"/>
              </w:rPr>
              <w:t xml:space="preserve">（加盖公章）         </w:t>
            </w:r>
          </w:p>
          <w:p>
            <w:pPr>
              <w:pStyle w:val="5"/>
              <w:wordWrap w:val="0"/>
              <w:bidi w:val="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vertAlign w:val="baseline"/>
                <w:lang w:val="en-US" w:eastAsia="zh-CN"/>
              </w:rPr>
              <w:t xml:space="preserve">    年  月  日        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928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sfST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NTgzN2RhNWRkNWU3MTQxZjBiYTk3NzY0MzU1ZDEifQ=="/>
  </w:docVars>
  <w:rsids>
    <w:rsidRoot w:val="31D675AB"/>
    <w:rsid w:val="29CA4207"/>
    <w:rsid w:val="31D675AB"/>
    <w:rsid w:val="3E5720B6"/>
    <w:rsid w:val="62EB2CD8"/>
    <w:rsid w:val="667D2BB4"/>
    <w:rsid w:val="6F3EFA4A"/>
    <w:rsid w:val="709D2459"/>
    <w:rsid w:val="7BFD5265"/>
    <w:rsid w:val="FFF79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公文正文"/>
    <w:basedOn w:val="1"/>
    <w:qFormat/>
    <w:uiPriority w:val="0"/>
    <w:pPr>
      <w:spacing w:line="600" w:lineRule="exact"/>
    </w:pPr>
    <w:rPr>
      <w:rFonts w:ascii="宋体" w:hAnsi="宋体" w:eastAsia="方正仿宋简体"/>
      <w:sz w:val="32"/>
    </w:rPr>
  </w:style>
  <w:style w:type="paragraph" w:customStyle="1" w:styleId="6">
    <w:name w:val="公文标题"/>
    <w:basedOn w:val="1"/>
    <w:qFormat/>
    <w:uiPriority w:val="0"/>
    <w:pPr>
      <w:spacing w:line="600" w:lineRule="exact"/>
    </w:pPr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167</Characters>
  <Lines>0</Lines>
  <Paragraphs>0</Paragraphs>
  <TotalTime>0</TotalTime>
  <ScaleCrop>false</ScaleCrop>
  <LinksUpToDate>false</LinksUpToDate>
  <CharactersWithSpaces>202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2023-08-24T01:00:00Z</dcterms:created>
  <dc:creator>张逸潇</dc:creator>
  <cp:lastModifiedBy>zhangyx</cp:lastModifiedBy>
  <cp:lastPrinted>2023-08-24T16:09:00Z</cp:lastPrinted>
  <dcterms:modified xsi:type="dcterms:W3CDTF">2023-09-26T18:33:06Z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2B754E2127954FF0B64B6AA6BC43F73D_11</vt:lpwstr>
  </property>
</Properties>
</file>