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E9" w:rsidRPr="00187CE9" w:rsidRDefault="00187CE9" w:rsidP="00187CE9">
      <w:pPr>
        <w:spacing w:line="440" w:lineRule="exact"/>
        <w:jc w:val="center"/>
        <w:rPr>
          <w:rFonts w:ascii="方正小标宋简体" w:eastAsia="方正小标宋简体" w:hAnsi="Times New Roman" w:cs="Times New Roman"/>
          <w:color w:val="FFFFFF"/>
          <w:sz w:val="80"/>
          <w:szCs w:val="80"/>
        </w:rPr>
      </w:pPr>
      <w:r w:rsidRPr="00187CE9">
        <w:rPr>
          <w:rFonts w:ascii="黑体" w:eastAsia="黑体" w:hAnsi="Times New Roman" w:cs="Times New Roman" w:hint="eastAsia"/>
          <w:sz w:val="32"/>
          <w:szCs w:val="32"/>
        </w:rPr>
        <w:t xml:space="preserve">                                              </w:t>
      </w:r>
      <w:proofErr w:type="gramStart"/>
      <w:r w:rsidRPr="00187CE9">
        <w:rPr>
          <w:rFonts w:ascii="黑体" w:eastAsia="黑体" w:hAnsi="Times New Roman" w:cs="Times New Roman" w:hint="eastAsia"/>
          <w:color w:val="FFFFFF"/>
          <w:sz w:val="32"/>
          <w:szCs w:val="32"/>
        </w:rPr>
        <w:t>秘</w:t>
      </w:r>
      <w:proofErr w:type="gramEnd"/>
      <w:r w:rsidRPr="00187CE9">
        <w:rPr>
          <w:rFonts w:ascii="黑体" w:eastAsia="黑体" w:hAnsi="Times New Roman" w:cs="Times New Roman" w:hint="eastAsia"/>
          <w:color w:val="FFFFFF"/>
          <w:sz w:val="32"/>
          <w:szCs w:val="32"/>
        </w:rPr>
        <w:t xml:space="preserve">  密</w:t>
      </w:r>
    </w:p>
    <w:p w:rsidR="00187CE9" w:rsidRPr="00187CE9" w:rsidRDefault="00187CE9" w:rsidP="00187CE9">
      <w:pPr>
        <w:shd w:val="clear" w:color="auto" w:fill="FFFFFF"/>
        <w:jc w:val="center"/>
        <w:rPr>
          <w:rFonts w:ascii="方正小标宋简体" w:eastAsia="方正小标宋简体" w:hAnsi="Times New Roman" w:cs="Times New Roman"/>
          <w:color w:val="FF0000"/>
          <w:spacing w:val="60"/>
          <w:w w:val="80"/>
          <w:sz w:val="90"/>
          <w:szCs w:val="90"/>
        </w:rPr>
      </w:pPr>
      <w:r w:rsidRPr="00187CE9">
        <w:rPr>
          <w:rFonts w:ascii="方正小标宋简体" w:eastAsia="方正小标宋简体" w:hAnsi="Times New Roman" w:cs="Times New Roman" w:hint="eastAsia"/>
          <w:color w:val="FF0000"/>
          <w:spacing w:val="60"/>
          <w:w w:val="80"/>
          <w:sz w:val="90"/>
          <w:szCs w:val="90"/>
        </w:rPr>
        <w:t>首都绿化委员会办公室</w:t>
      </w:r>
    </w:p>
    <w:p w:rsidR="00187CE9" w:rsidRPr="00187CE9" w:rsidRDefault="00187CE9" w:rsidP="00187CE9">
      <w:pPr>
        <w:shd w:val="clear" w:color="auto" w:fill="FFFFFF"/>
        <w:jc w:val="center"/>
        <w:rPr>
          <w:rFonts w:ascii="方正小标宋简体" w:eastAsia="方正小标宋简体" w:hAnsi="Times New Roman" w:cs="Times New Roman"/>
          <w:color w:val="FF0000"/>
          <w:w w:val="80"/>
          <w:sz w:val="90"/>
          <w:szCs w:val="90"/>
        </w:rPr>
      </w:pPr>
      <w:r w:rsidRPr="00187CE9">
        <w:rPr>
          <w:rFonts w:ascii="方正小标宋简体" w:eastAsia="方正小标宋简体" w:hAnsi="Times New Roman" w:cs="Times New Roman" w:hint="eastAsia"/>
          <w:color w:val="FF0000"/>
          <w:w w:val="80"/>
          <w:sz w:val="90"/>
          <w:szCs w:val="90"/>
        </w:rPr>
        <w:t>北京市人力资源社会保障局</w:t>
      </w:r>
    </w:p>
    <w:p w:rsidR="00187CE9" w:rsidRPr="00187CE9" w:rsidRDefault="00187CE9" w:rsidP="00187CE9">
      <w:pPr>
        <w:jc w:val="center"/>
        <w:rPr>
          <w:rFonts w:ascii="仿宋_GB2312" w:eastAsia="仿宋_GB2312" w:hAnsi="Times New Roman" w:cs="Times New Roman"/>
          <w:sz w:val="32"/>
          <w:szCs w:val="32"/>
        </w:rPr>
      </w:pPr>
    </w:p>
    <w:p w:rsidR="00187CE9" w:rsidRPr="00187CE9" w:rsidRDefault="00187CE9" w:rsidP="00187CE9">
      <w:pPr>
        <w:tabs>
          <w:tab w:val="left" w:pos="8497"/>
          <w:tab w:val="left" w:pos="8715"/>
        </w:tabs>
        <w:ind w:firstLineChars="109" w:firstLine="349"/>
        <w:jc w:val="center"/>
        <w:rPr>
          <w:rFonts w:ascii="仿宋" w:eastAsia="仿宋" w:hAnsi="仿宋" w:cs="Times New Roman"/>
          <w:sz w:val="32"/>
          <w:szCs w:val="32"/>
        </w:rPr>
      </w:pPr>
      <w:proofErr w:type="gramStart"/>
      <w:r w:rsidRPr="00187CE9">
        <w:rPr>
          <w:rFonts w:ascii="仿宋" w:eastAsia="仿宋" w:hAnsi="仿宋" w:cs="Times New Roman" w:hint="eastAsia"/>
          <w:sz w:val="32"/>
          <w:szCs w:val="32"/>
        </w:rPr>
        <w:t>首绿办</w:t>
      </w:r>
      <w:proofErr w:type="gramEnd"/>
      <w:r w:rsidRPr="00187CE9">
        <w:rPr>
          <w:rFonts w:ascii="仿宋" w:eastAsia="仿宋" w:hAnsi="仿宋" w:cs="Times New Roman" w:hint="eastAsia"/>
          <w:sz w:val="32"/>
          <w:szCs w:val="32"/>
        </w:rPr>
        <w:t>字〔201</w:t>
      </w:r>
      <w:r>
        <w:rPr>
          <w:rFonts w:ascii="仿宋" w:eastAsia="仿宋" w:hAnsi="仿宋" w:cs="Times New Roman" w:hint="eastAsia"/>
          <w:sz w:val="32"/>
          <w:szCs w:val="32"/>
        </w:rPr>
        <w:t>8</w:t>
      </w:r>
      <w:r w:rsidRPr="00187CE9">
        <w:rPr>
          <w:rFonts w:ascii="仿宋" w:eastAsia="仿宋" w:hAnsi="仿宋" w:cs="Times New Roman" w:hint="eastAsia"/>
          <w:sz w:val="32"/>
          <w:szCs w:val="32"/>
        </w:rPr>
        <w:t>〕</w:t>
      </w:r>
      <w:r w:rsidR="00D77D17">
        <w:rPr>
          <w:rFonts w:ascii="仿宋" w:eastAsia="仿宋" w:hAnsi="仿宋" w:cs="Times New Roman" w:hint="eastAsia"/>
          <w:sz w:val="32"/>
          <w:szCs w:val="32"/>
        </w:rPr>
        <w:t>21</w:t>
      </w:r>
      <w:r w:rsidRPr="00187CE9">
        <w:rPr>
          <w:rFonts w:ascii="仿宋" w:eastAsia="仿宋" w:hAnsi="仿宋" w:cs="Times New Roman" w:hint="eastAsia"/>
          <w:sz w:val="32"/>
          <w:szCs w:val="32"/>
        </w:rPr>
        <w:t xml:space="preserve"> 号</w:t>
      </w:r>
    </w:p>
    <w:p w:rsidR="00187CE9" w:rsidRPr="00187CE9" w:rsidRDefault="007D1AF7" w:rsidP="00187CE9">
      <w:pPr>
        <w:tabs>
          <w:tab w:val="left" w:pos="8505"/>
          <w:tab w:val="left" w:pos="8715"/>
        </w:tabs>
        <w:spacing w:line="440" w:lineRule="exact"/>
        <w:rPr>
          <w:rFonts w:ascii="方正小标宋简体" w:eastAsia="方正小标宋简体" w:hAnsi="Times New Roman" w:cs="Times New Roman"/>
          <w:sz w:val="44"/>
          <w:szCs w:val="44"/>
        </w:rPr>
      </w:pPr>
      <w:r>
        <w:rPr>
          <w:rFonts w:ascii="方正小标宋_GBK" w:eastAsia="方正小标宋_GBK" w:hAnsi="Times New Roman" w:cs="Times New Roman"/>
          <w:noProof/>
          <w:sz w:val="88"/>
          <w:szCs w:val="8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130809</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42.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Im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G6Wiawf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" strokecolor="red" strokeweight="1.5pt"/>
            </w:pict>
          </mc:Fallback>
        </mc:AlternateContent>
      </w:r>
      <w:r w:rsidR="00187CE9" w:rsidRPr="00187CE9">
        <w:rPr>
          <w:rFonts w:ascii="方正小标宋简体" w:eastAsia="方正小标宋简体" w:hAnsi="Times New Roman" w:cs="Times New Roman" w:hint="eastAsia"/>
          <w:sz w:val="44"/>
          <w:szCs w:val="44"/>
        </w:rPr>
        <w:t xml:space="preserve">                                             </w:t>
      </w:r>
    </w:p>
    <w:p w:rsidR="00187CE9" w:rsidRPr="00187CE9" w:rsidRDefault="00187CE9" w:rsidP="00187CE9">
      <w:pPr>
        <w:spacing w:line="560" w:lineRule="exact"/>
        <w:jc w:val="center"/>
        <w:rPr>
          <w:rFonts w:ascii="华文宋体" w:eastAsia="华文宋体" w:hAnsi="华文宋体" w:cs="Times New Roman"/>
          <w:b/>
          <w:sz w:val="32"/>
          <w:szCs w:val="24"/>
        </w:rPr>
      </w:pPr>
      <w:r w:rsidRPr="00187CE9">
        <w:rPr>
          <w:rFonts w:ascii="华文宋体" w:eastAsia="华文宋体" w:hAnsi="华文宋体" w:cs="Times New Roman" w:hint="eastAsia"/>
          <w:b/>
          <w:sz w:val="44"/>
          <w:szCs w:val="44"/>
        </w:rPr>
        <w:t xml:space="preserve">                </w:t>
      </w:r>
      <w:r w:rsidRPr="00187CE9">
        <w:rPr>
          <w:rFonts w:ascii="华文宋体" w:eastAsia="华文宋体" w:hAnsi="华文宋体" w:cs="Times New Roman" w:hint="eastAsia"/>
          <w:b/>
          <w:sz w:val="32"/>
          <w:szCs w:val="24"/>
        </w:rPr>
        <w:t xml:space="preserve">                 </w:t>
      </w:r>
    </w:p>
    <w:p w:rsidR="00187CE9" w:rsidRPr="00187CE9" w:rsidRDefault="00187CE9" w:rsidP="00187CE9">
      <w:pPr>
        <w:snapToGrid w:val="0"/>
        <w:spacing w:line="560" w:lineRule="exact"/>
        <w:jc w:val="center"/>
        <w:rPr>
          <w:rFonts w:ascii="华文宋体" w:eastAsia="华文宋体" w:hAnsi="华文宋体" w:cs="Times New Roman"/>
          <w:b/>
          <w:bCs/>
          <w:sz w:val="44"/>
          <w:szCs w:val="24"/>
        </w:rPr>
      </w:pPr>
      <w:r w:rsidRPr="00187CE9">
        <w:rPr>
          <w:rFonts w:ascii="华文宋体" w:eastAsia="华文宋体" w:hAnsi="华文宋体" w:cs="Times New Roman" w:hint="eastAsia"/>
          <w:b/>
          <w:bCs/>
          <w:sz w:val="44"/>
          <w:szCs w:val="24"/>
        </w:rPr>
        <w:t>关于开展201</w:t>
      </w:r>
      <w:r>
        <w:rPr>
          <w:rFonts w:ascii="华文宋体" w:eastAsia="华文宋体" w:hAnsi="华文宋体" w:cs="Times New Roman" w:hint="eastAsia"/>
          <w:b/>
          <w:bCs/>
          <w:sz w:val="44"/>
          <w:szCs w:val="24"/>
        </w:rPr>
        <w:t>8</w:t>
      </w:r>
      <w:r w:rsidRPr="00187CE9">
        <w:rPr>
          <w:rFonts w:ascii="华文宋体" w:eastAsia="华文宋体" w:hAnsi="华文宋体" w:cs="Times New Roman" w:hint="eastAsia"/>
          <w:b/>
          <w:bCs/>
          <w:sz w:val="44"/>
          <w:szCs w:val="24"/>
        </w:rPr>
        <w:t>年度首都绿化美化</w:t>
      </w:r>
    </w:p>
    <w:p w:rsidR="00187CE9" w:rsidRPr="00187CE9" w:rsidRDefault="00187CE9" w:rsidP="00187CE9">
      <w:pPr>
        <w:snapToGrid w:val="0"/>
        <w:spacing w:line="560" w:lineRule="exact"/>
        <w:jc w:val="center"/>
        <w:rPr>
          <w:rFonts w:ascii="华文宋体" w:eastAsia="华文宋体" w:hAnsi="华文宋体" w:cs="Times New Roman"/>
          <w:b/>
          <w:sz w:val="44"/>
          <w:szCs w:val="24"/>
        </w:rPr>
      </w:pPr>
      <w:r w:rsidRPr="00187CE9">
        <w:rPr>
          <w:rFonts w:ascii="华文宋体" w:eastAsia="华文宋体" w:hAnsi="华文宋体" w:cs="Times New Roman" w:hint="eastAsia"/>
          <w:b/>
          <w:bCs/>
          <w:sz w:val="44"/>
          <w:szCs w:val="24"/>
        </w:rPr>
        <w:t>先进集体和先进个人评选表彰工作的通知</w:t>
      </w:r>
    </w:p>
    <w:p w:rsidR="00187CE9" w:rsidRPr="00187CE9" w:rsidRDefault="00187CE9" w:rsidP="00187CE9">
      <w:pPr>
        <w:snapToGrid w:val="0"/>
        <w:spacing w:line="560" w:lineRule="exact"/>
        <w:jc w:val="center"/>
        <w:rPr>
          <w:rFonts w:ascii="仿宋_GB2312" w:eastAsia="仿宋_GB2312" w:hAnsi="Times New Roman" w:cs="Times New Roman"/>
          <w:sz w:val="32"/>
          <w:szCs w:val="24"/>
        </w:rPr>
      </w:pPr>
    </w:p>
    <w:p w:rsidR="00187CE9" w:rsidRPr="00187CE9" w:rsidRDefault="00187CE9" w:rsidP="00187CE9">
      <w:pPr>
        <w:snapToGrid w:val="0"/>
        <w:spacing w:after="120" w:line="360" w:lineRule="auto"/>
        <w:rPr>
          <w:rFonts w:ascii="仿宋" w:eastAsia="仿宋" w:hAnsi="仿宋" w:cs="Times New Roman"/>
          <w:sz w:val="32"/>
          <w:szCs w:val="24"/>
        </w:rPr>
      </w:pPr>
      <w:r w:rsidRPr="00187CE9">
        <w:rPr>
          <w:rFonts w:ascii="仿宋" w:eastAsia="仿宋" w:hAnsi="仿宋" w:cs="Times New Roman" w:hint="eastAsia"/>
          <w:sz w:val="32"/>
          <w:szCs w:val="24"/>
        </w:rPr>
        <w:t>各区、各系统绿化委员会（绿化领导小组）办公室，各区人力社保局，市有关委、办、局人事（干部）处：</w:t>
      </w:r>
    </w:p>
    <w:p w:rsidR="00187CE9" w:rsidRPr="00187CE9" w:rsidRDefault="00187CE9" w:rsidP="00187CE9">
      <w:pPr>
        <w:autoSpaceDE w:val="0"/>
        <w:autoSpaceDN w:val="0"/>
        <w:adjustRightInd w:val="0"/>
        <w:spacing w:line="560" w:lineRule="exact"/>
        <w:ind w:left="198" w:firstLineChars="200" w:firstLine="640"/>
        <w:jc w:val="left"/>
        <w:rPr>
          <w:rFonts w:ascii="仿宋" w:eastAsia="仿宋" w:hAnsi="仿宋" w:cs="Times New Roman"/>
          <w:sz w:val="32"/>
          <w:szCs w:val="32"/>
        </w:rPr>
      </w:pPr>
      <w:r w:rsidRPr="00187CE9">
        <w:rPr>
          <w:rFonts w:ascii="仿宋_GB2312" w:eastAsia="仿宋_GB2312" w:hAnsi="仿宋" w:cs="Times New Roman" w:hint="eastAsia"/>
          <w:sz w:val="32"/>
          <w:szCs w:val="32"/>
        </w:rPr>
        <w:t>201</w:t>
      </w:r>
      <w:r>
        <w:rPr>
          <w:rFonts w:ascii="仿宋_GB2312" w:eastAsia="仿宋_GB2312" w:hAnsi="仿宋" w:cs="Times New Roman" w:hint="eastAsia"/>
          <w:sz w:val="32"/>
          <w:szCs w:val="32"/>
        </w:rPr>
        <w:t>8</w:t>
      </w:r>
      <w:r w:rsidRPr="00187CE9">
        <w:rPr>
          <w:rFonts w:ascii="仿宋_GB2312" w:eastAsia="仿宋_GB2312" w:hAnsi="仿宋" w:cs="Times New Roman" w:hint="eastAsia"/>
          <w:sz w:val="32"/>
          <w:szCs w:val="32"/>
        </w:rPr>
        <w:t>年,首都绿化美化工作在市委、市政府和首都绿化委员会的正确领导下，在首都</w:t>
      </w:r>
      <w:r w:rsidRPr="00187CE9">
        <w:rPr>
          <w:rFonts w:ascii="仿宋" w:eastAsia="仿宋" w:hAnsi="仿宋" w:cs="Times New Roman" w:hint="eastAsia"/>
          <w:sz w:val="32"/>
          <w:szCs w:val="32"/>
        </w:rPr>
        <w:t>有关部门的通力协作和社会各界的广泛参与下，认真贯彻党的十九大精神，以习近平新时代中国特色社会主义思想为根本遵循，坚持高质量发展和“用生态办法解决生态问题”的总要求，抢抓机遇，乘势而上，为建设国际一流</w:t>
      </w:r>
      <w:proofErr w:type="gramStart"/>
      <w:r w:rsidRPr="00187CE9">
        <w:rPr>
          <w:rFonts w:ascii="仿宋" w:eastAsia="仿宋" w:hAnsi="仿宋" w:cs="Times New Roman" w:hint="eastAsia"/>
          <w:sz w:val="32"/>
          <w:szCs w:val="32"/>
        </w:rPr>
        <w:t>和谐宜</w:t>
      </w:r>
      <w:proofErr w:type="gramEnd"/>
      <w:r w:rsidRPr="00187CE9">
        <w:rPr>
          <w:rFonts w:ascii="仿宋" w:eastAsia="仿宋" w:hAnsi="仿宋" w:cs="Times New Roman" w:hint="eastAsia"/>
          <w:sz w:val="32"/>
          <w:szCs w:val="32"/>
        </w:rPr>
        <w:t>居之都奠定了坚实的生态环境基础。</w:t>
      </w:r>
      <w:r>
        <w:rPr>
          <w:rFonts w:ascii="仿宋_GB2312" w:eastAsia="仿宋_GB2312" w:hint="eastAsia"/>
          <w:sz w:val="32"/>
          <w:szCs w:val="32"/>
          <w:shd w:val="clear" w:color="auto" w:fill="FFFFFF"/>
        </w:rPr>
        <w:t xml:space="preserve"> </w:t>
      </w:r>
    </w:p>
    <w:p w:rsidR="00187CE9" w:rsidRPr="00187CE9" w:rsidRDefault="00187CE9" w:rsidP="00187CE9">
      <w:pPr>
        <w:spacing w:line="560" w:lineRule="exact"/>
        <w:ind w:firstLineChars="250" w:firstLine="800"/>
        <w:rPr>
          <w:rFonts w:ascii="仿宋" w:eastAsia="仿宋" w:hAnsi="仿宋" w:cs="Times New Roman"/>
          <w:sz w:val="32"/>
          <w:szCs w:val="32"/>
        </w:rPr>
      </w:pPr>
      <w:r w:rsidRPr="00187CE9">
        <w:rPr>
          <w:rFonts w:ascii="仿宋" w:eastAsia="仿宋" w:hAnsi="仿宋" w:cs="仿宋_GB2312" w:hint="eastAsia"/>
          <w:sz w:val="32"/>
          <w:szCs w:val="32"/>
        </w:rPr>
        <w:t>为充分发挥评比表彰的激励作用，以点带面，带动更多的社会力量投身首都绿化美化建设，</w:t>
      </w:r>
      <w:r w:rsidRPr="00187CE9">
        <w:rPr>
          <w:rFonts w:ascii="仿宋" w:eastAsia="仿宋" w:hAnsi="仿宋" w:cs="Times New Roman" w:hint="eastAsia"/>
          <w:sz w:val="32"/>
          <w:szCs w:val="32"/>
        </w:rPr>
        <w:t>经市政府同意，首都绿化委员</w:t>
      </w:r>
      <w:r w:rsidRPr="00187CE9">
        <w:rPr>
          <w:rFonts w:ascii="仿宋" w:eastAsia="仿宋" w:hAnsi="仿宋" w:cs="Times New Roman" w:hint="eastAsia"/>
          <w:sz w:val="32"/>
          <w:szCs w:val="32"/>
        </w:rPr>
        <w:lastRenderedPageBreak/>
        <w:t>会办公室和北京市人力资源和社会保障局今年将继续在全市范围内，开展首都绿化美化先进奖评选表彰工作。现将有关事项通知如下。</w:t>
      </w:r>
      <w:r w:rsidRPr="00187CE9">
        <w:rPr>
          <w:rFonts w:ascii="仿宋" w:eastAsia="仿宋" w:hAnsi="仿宋" w:cs="仿宋_GB2312" w:hint="eastAsia"/>
          <w:sz w:val="32"/>
          <w:szCs w:val="32"/>
        </w:rPr>
        <w:t xml:space="preserve"> </w:t>
      </w:r>
    </w:p>
    <w:p w:rsidR="00187CE9" w:rsidRPr="00187CE9" w:rsidRDefault="00187CE9" w:rsidP="00187CE9">
      <w:pPr>
        <w:snapToGrid w:val="0"/>
        <w:spacing w:line="560" w:lineRule="exact"/>
        <w:rPr>
          <w:rFonts w:ascii="黑体" w:eastAsia="黑体" w:hAnsi="黑体" w:cs="Times New Roman"/>
          <w:bCs/>
          <w:sz w:val="32"/>
          <w:szCs w:val="24"/>
        </w:rPr>
      </w:pPr>
      <w:r w:rsidRPr="00187CE9">
        <w:rPr>
          <w:rFonts w:ascii="仿宋" w:eastAsia="仿宋" w:hAnsi="仿宋" w:cs="Times New Roman" w:hint="eastAsia"/>
          <w:sz w:val="32"/>
          <w:szCs w:val="24"/>
        </w:rPr>
        <w:t xml:space="preserve">　　</w:t>
      </w:r>
      <w:r w:rsidRPr="00187CE9">
        <w:rPr>
          <w:rFonts w:ascii="黑体" w:eastAsia="黑体" w:hAnsi="黑体" w:cs="Times New Roman" w:hint="eastAsia"/>
          <w:bCs/>
          <w:sz w:val="32"/>
          <w:szCs w:val="24"/>
        </w:rPr>
        <w:t>一、指导思想</w:t>
      </w:r>
    </w:p>
    <w:p w:rsidR="00187CE9" w:rsidRPr="00187CE9" w:rsidRDefault="001C67A4" w:rsidP="00187CE9">
      <w:pPr>
        <w:adjustRightInd w:val="0"/>
        <w:spacing w:line="560" w:lineRule="exact"/>
        <w:ind w:firstLineChars="200" w:firstLine="640"/>
        <w:rPr>
          <w:rFonts w:ascii="仿宋" w:eastAsia="仿宋" w:hAnsi="仿宋" w:cs="Times New Roman"/>
          <w:sz w:val="32"/>
          <w:szCs w:val="20"/>
        </w:rPr>
      </w:pPr>
      <w:r>
        <w:rPr>
          <w:rFonts w:ascii="仿宋" w:eastAsia="仿宋" w:hAnsi="仿宋" w:hint="eastAsia"/>
          <w:sz w:val="32"/>
          <w:szCs w:val="32"/>
        </w:rPr>
        <w:t>坚持</w:t>
      </w:r>
      <w:r w:rsidR="0020715C" w:rsidRPr="00547EA2">
        <w:rPr>
          <w:rFonts w:ascii="仿宋" w:eastAsia="仿宋" w:hAnsi="仿宋" w:hint="eastAsia"/>
          <w:sz w:val="32"/>
          <w:szCs w:val="32"/>
        </w:rPr>
        <w:t>以习近平新时代中国特色社会主义思想为</w:t>
      </w:r>
      <w:r>
        <w:rPr>
          <w:rFonts w:ascii="仿宋" w:eastAsia="仿宋" w:hAnsi="仿宋" w:hint="eastAsia"/>
          <w:sz w:val="32"/>
          <w:szCs w:val="32"/>
        </w:rPr>
        <w:t>指导</w:t>
      </w:r>
      <w:r w:rsidR="0020715C" w:rsidRPr="00547EA2">
        <w:rPr>
          <w:rFonts w:ascii="仿宋" w:eastAsia="仿宋" w:hAnsi="仿宋" w:hint="eastAsia"/>
          <w:sz w:val="32"/>
          <w:szCs w:val="32"/>
        </w:rPr>
        <w:t>，</w:t>
      </w:r>
      <w:r w:rsidRPr="00547EA2">
        <w:rPr>
          <w:rFonts w:ascii="仿宋" w:eastAsia="仿宋" w:hAnsi="仿宋" w:hint="eastAsia"/>
          <w:sz w:val="32"/>
          <w:szCs w:val="32"/>
        </w:rPr>
        <w:t>认真贯彻党的十九大精神，</w:t>
      </w:r>
      <w:r w:rsidR="0020715C" w:rsidRPr="00547EA2">
        <w:rPr>
          <w:rFonts w:ascii="仿宋" w:eastAsia="仿宋" w:hAnsi="仿宋" w:hint="eastAsia"/>
          <w:sz w:val="32"/>
          <w:szCs w:val="32"/>
        </w:rPr>
        <w:t>坚持高质量发展和“用生态办法解决生态问题”的总要求，</w:t>
      </w:r>
      <w:r w:rsidRPr="00187CE9">
        <w:rPr>
          <w:rFonts w:ascii="仿宋_GB2312" w:eastAsia="仿宋_GB2312" w:hint="eastAsia"/>
          <w:sz w:val="32"/>
          <w:szCs w:val="32"/>
          <w:shd w:val="clear" w:color="auto" w:fill="FFFFFF"/>
        </w:rPr>
        <w:t>以建设国际一流</w:t>
      </w:r>
      <w:proofErr w:type="gramStart"/>
      <w:r w:rsidRPr="00187CE9">
        <w:rPr>
          <w:rFonts w:ascii="仿宋_GB2312" w:eastAsia="仿宋_GB2312" w:hint="eastAsia"/>
          <w:sz w:val="32"/>
          <w:szCs w:val="32"/>
          <w:shd w:val="clear" w:color="auto" w:fill="FFFFFF"/>
        </w:rPr>
        <w:t>和谐宜</w:t>
      </w:r>
      <w:proofErr w:type="gramEnd"/>
      <w:r w:rsidRPr="00187CE9">
        <w:rPr>
          <w:rFonts w:ascii="仿宋_GB2312" w:eastAsia="仿宋_GB2312" w:hint="eastAsia"/>
          <w:sz w:val="32"/>
          <w:szCs w:val="32"/>
          <w:shd w:val="clear" w:color="auto" w:fill="FFFFFF"/>
        </w:rPr>
        <w:t>居之都为目标，</w:t>
      </w:r>
      <w:r w:rsidRPr="00187CE9">
        <w:rPr>
          <w:rFonts w:ascii="仿宋" w:eastAsia="仿宋" w:hAnsi="仿宋" w:cs="Times New Roman" w:hint="eastAsia"/>
          <w:sz w:val="32"/>
          <w:szCs w:val="20"/>
        </w:rPr>
        <w:t>充分发挥评比表彰</w:t>
      </w:r>
      <w:r w:rsidRPr="00187CE9">
        <w:rPr>
          <w:rFonts w:ascii="仿宋" w:eastAsia="仿宋" w:hAnsi="仿宋" w:cs="Times New Roman" w:hint="eastAsia"/>
          <w:sz w:val="32"/>
          <w:szCs w:val="32"/>
        </w:rPr>
        <w:t>工作</w:t>
      </w:r>
      <w:r w:rsidRPr="00187CE9">
        <w:rPr>
          <w:rFonts w:ascii="仿宋" w:eastAsia="仿宋" w:hAnsi="仿宋" w:cs="Times New Roman" w:hint="eastAsia"/>
          <w:sz w:val="32"/>
          <w:szCs w:val="20"/>
        </w:rPr>
        <w:t>的激励和带动作用，</w:t>
      </w:r>
      <w:r w:rsidRPr="00187CE9">
        <w:rPr>
          <w:rFonts w:ascii="仿宋" w:eastAsia="仿宋" w:hAnsi="仿宋" w:cs="仿宋_GB2312" w:hint="eastAsia"/>
          <w:sz w:val="32"/>
          <w:szCs w:val="32"/>
        </w:rPr>
        <w:t>为建设环境优美、</w:t>
      </w:r>
      <w:proofErr w:type="gramStart"/>
      <w:r w:rsidRPr="00187CE9">
        <w:rPr>
          <w:rFonts w:ascii="仿宋" w:eastAsia="仿宋" w:hAnsi="仿宋" w:cs="仿宋_GB2312" w:hint="eastAsia"/>
          <w:sz w:val="32"/>
          <w:szCs w:val="32"/>
        </w:rPr>
        <w:t>和谐宜</w:t>
      </w:r>
      <w:proofErr w:type="gramEnd"/>
      <w:r w:rsidRPr="00187CE9">
        <w:rPr>
          <w:rFonts w:ascii="仿宋" w:eastAsia="仿宋" w:hAnsi="仿宋" w:cs="仿宋_GB2312" w:hint="eastAsia"/>
          <w:sz w:val="32"/>
          <w:szCs w:val="32"/>
        </w:rPr>
        <w:t>居的美丽北京做出更大贡献。</w:t>
      </w:r>
      <w:r>
        <w:rPr>
          <w:rFonts w:ascii="仿宋_GB2312" w:eastAsia="仿宋_GB2312" w:hint="eastAsia"/>
          <w:sz w:val="32"/>
          <w:szCs w:val="32"/>
          <w:shd w:val="clear" w:color="auto" w:fill="FFFFFF"/>
        </w:rPr>
        <w:t xml:space="preserve"> </w:t>
      </w:r>
    </w:p>
    <w:p w:rsidR="00187CE9" w:rsidRPr="00187CE9" w:rsidRDefault="00187CE9" w:rsidP="00187CE9">
      <w:pPr>
        <w:snapToGrid w:val="0"/>
        <w:spacing w:line="560" w:lineRule="exact"/>
        <w:rPr>
          <w:rFonts w:ascii="黑体" w:eastAsia="黑体" w:hAnsi="黑体" w:cs="Times New Roman"/>
          <w:bCs/>
          <w:sz w:val="32"/>
          <w:szCs w:val="24"/>
        </w:rPr>
      </w:pPr>
      <w:r w:rsidRPr="00187CE9">
        <w:rPr>
          <w:rFonts w:ascii="仿宋" w:eastAsia="仿宋" w:hAnsi="仿宋" w:cs="Times New Roman" w:hint="eastAsia"/>
          <w:sz w:val="32"/>
          <w:szCs w:val="24"/>
        </w:rPr>
        <w:t xml:space="preserve">　　</w:t>
      </w:r>
      <w:r w:rsidRPr="00187CE9">
        <w:rPr>
          <w:rFonts w:ascii="黑体" w:eastAsia="黑体" w:hAnsi="黑体" w:cs="Times New Roman" w:hint="eastAsia"/>
          <w:bCs/>
          <w:sz w:val="32"/>
          <w:szCs w:val="24"/>
        </w:rPr>
        <w:t>二、评比原则</w:t>
      </w:r>
    </w:p>
    <w:p w:rsidR="00187CE9" w:rsidRPr="00187CE9" w:rsidRDefault="00187CE9" w:rsidP="00187CE9">
      <w:pPr>
        <w:snapToGrid w:val="0"/>
        <w:spacing w:line="560" w:lineRule="exact"/>
        <w:ind w:firstLine="645"/>
        <w:rPr>
          <w:rFonts w:ascii="仿宋" w:eastAsia="仿宋" w:hAnsi="仿宋" w:cs="宋体"/>
          <w:color w:val="FF0000"/>
          <w:sz w:val="32"/>
          <w:szCs w:val="24"/>
        </w:rPr>
      </w:pPr>
      <w:r w:rsidRPr="00187CE9">
        <w:rPr>
          <w:rFonts w:ascii="楷体" w:eastAsia="楷体" w:hAnsi="楷体" w:cs="Times New Roman" w:hint="eastAsia"/>
          <w:sz w:val="32"/>
          <w:szCs w:val="24"/>
        </w:rPr>
        <w:t>（一）坚持高标准，严要求的原则。</w:t>
      </w:r>
      <w:r w:rsidRPr="00187CE9">
        <w:rPr>
          <w:rFonts w:ascii="仿宋" w:eastAsia="仿宋" w:hAnsi="仿宋" w:cs="Times New Roman" w:hint="eastAsia"/>
          <w:sz w:val="32"/>
          <w:szCs w:val="24"/>
        </w:rPr>
        <w:t>评选中要高度重视、严肃认真。各区、各系统要认真自查，严格评选，保证质量，达到总结经验、树立典型、表彰先进、促进工作的目的。</w:t>
      </w:r>
      <w:r w:rsidRPr="00187CE9">
        <w:rPr>
          <w:rFonts w:ascii="仿宋" w:eastAsia="仿宋" w:hAnsi="仿宋" w:cs="Times New Roman" w:hint="eastAsia"/>
          <w:b/>
          <w:color w:val="FF0000"/>
          <w:sz w:val="32"/>
          <w:szCs w:val="24"/>
        </w:rPr>
        <w:t xml:space="preserve">　</w:t>
      </w:r>
    </w:p>
    <w:p w:rsidR="00187CE9" w:rsidRPr="00187CE9" w:rsidRDefault="00187CE9" w:rsidP="00187CE9">
      <w:pPr>
        <w:snapToGrid w:val="0"/>
        <w:spacing w:line="560" w:lineRule="exact"/>
        <w:rPr>
          <w:rFonts w:ascii="仿宋" w:eastAsia="仿宋" w:hAnsi="仿宋" w:cs="Times New Roman"/>
          <w:sz w:val="32"/>
          <w:szCs w:val="24"/>
        </w:rPr>
      </w:pPr>
      <w:r w:rsidRPr="00187CE9">
        <w:rPr>
          <w:rFonts w:ascii="仿宋" w:eastAsia="仿宋" w:hAnsi="仿宋" w:cs="Times New Roman" w:hint="eastAsia"/>
          <w:sz w:val="32"/>
          <w:szCs w:val="24"/>
        </w:rPr>
        <w:t xml:space="preserve">　　</w:t>
      </w:r>
      <w:r w:rsidRPr="00187CE9">
        <w:rPr>
          <w:rFonts w:ascii="楷体" w:eastAsia="楷体" w:hAnsi="楷体" w:cs="Times New Roman" w:hint="eastAsia"/>
          <w:sz w:val="32"/>
          <w:szCs w:val="24"/>
        </w:rPr>
        <w:t>（二）坚持竞争、激励的原则。</w:t>
      </w:r>
      <w:r w:rsidRPr="00187CE9">
        <w:rPr>
          <w:rFonts w:ascii="仿宋" w:eastAsia="仿宋" w:hAnsi="仿宋" w:cs="Times New Roman" w:hint="eastAsia"/>
          <w:sz w:val="32"/>
          <w:szCs w:val="24"/>
        </w:rPr>
        <w:t>评选中要按照确定的范围、统一的标准进行。对于参评的单位和个人，要进行统一的衡量、比较、选优，形成竞争激励机制，调动全社会各行各业积极参与首都绿化美化建设事业。</w:t>
      </w:r>
    </w:p>
    <w:p w:rsidR="00187CE9" w:rsidRPr="00187CE9" w:rsidRDefault="00187CE9" w:rsidP="00187CE9">
      <w:pPr>
        <w:snapToGrid w:val="0"/>
        <w:spacing w:line="560" w:lineRule="exact"/>
        <w:rPr>
          <w:rFonts w:ascii="仿宋" w:eastAsia="仿宋" w:hAnsi="仿宋" w:cs="Times New Roman"/>
          <w:sz w:val="32"/>
          <w:szCs w:val="24"/>
        </w:rPr>
      </w:pPr>
      <w:r w:rsidRPr="00187CE9">
        <w:rPr>
          <w:rFonts w:ascii="仿宋" w:eastAsia="仿宋" w:hAnsi="仿宋" w:cs="Times New Roman" w:hint="eastAsia"/>
          <w:sz w:val="32"/>
          <w:szCs w:val="24"/>
        </w:rPr>
        <w:t xml:space="preserve">　　</w:t>
      </w:r>
      <w:r w:rsidRPr="00187CE9">
        <w:rPr>
          <w:rFonts w:ascii="楷体" w:eastAsia="楷体" w:hAnsi="楷体" w:cs="Times New Roman" w:hint="eastAsia"/>
          <w:sz w:val="32"/>
          <w:szCs w:val="24"/>
        </w:rPr>
        <w:t>（三）坚持面向基层，面向一线的原则。</w:t>
      </w:r>
      <w:r w:rsidRPr="00187CE9">
        <w:rPr>
          <w:rFonts w:ascii="仿宋" w:eastAsia="仿宋" w:hAnsi="仿宋" w:cs="Times New Roman" w:hint="eastAsia"/>
          <w:sz w:val="32"/>
          <w:szCs w:val="24"/>
        </w:rPr>
        <w:t>绿化评选表彰工作要面向基层、面向第一线的生产和科技人员，充分体现评选工作的先进性、代表性。</w:t>
      </w:r>
    </w:p>
    <w:p w:rsidR="00187CE9" w:rsidRPr="00187CE9" w:rsidRDefault="00187CE9" w:rsidP="00187CE9">
      <w:pPr>
        <w:snapToGrid w:val="0"/>
        <w:spacing w:line="560" w:lineRule="exact"/>
        <w:ind w:firstLineChars="200" w:firstLine="640"/>
        <w:rPr>
          <w:rFonts w:ascii="仿宋" w:eastAsia="仿宋" w:hAnsi="仿宋" w:cs="Times New Roman"/>
          <w:sz w:val="32"/>
          <w:szCs w:val="24"/>
        </w:rPr>
      </w:pPr>
      <w:r w:rsidRPr="00187CE9">
        <w:rPr>
          <w:rFonts w:ascii="楷体" w:eastAsia="楷体" w:hAnsi="楷体" w:cs="Times New Roman" w:hint="eastAsia"/>
          <w:sz w:val="32"/>
          <w:szCs w:val="24"/>
        </w:rPr>
        <w:t>（四）坚持民主、公开、公正的原则。</w:t>
      </w:r>
      <w:r w:rsidRPr="00187CE9">
        <w:rPr>
          <w:rFonts w:ascii="仿宋" w:eastAsia="仿宋" w:hAnsi="仿宋" w:cs="Times New Roman" w:hint="eastAsia"/>
          <w:sz w:val="32"/>
          <w:szCs w:val="24"/>
        </w:rPr>
        <w:t>首都绿化美化先进奖评选标准将在首都园林绿化政务网上进行公示。各区、各系统、各单位提名推荐的先进集体和个人，经审核后，要在相关媒体上</w:t>
      </w:r>
      <w:r w:rsidRPr="00187CE9">
        <w:rPr>
          <w:rFonts w:ascii="仿宋" w:eastAsia="仿宋" w:hAnsi="仿宋" w:cs="Times New Roman" w:hint="eastAsia"/>
          <w:sz w:val="32"/>
          <w:szCs w:val="24"/>
        </w:rPr>
        <w:lastRenderedPageBreak/>
        <w:t>进行公示，让广大群众参与评议，让社会舆论参与监督，公正地评选出各区、各系统、各单位涌现出的先进集体和个人。</w:t>
      </w:r>
    </w:p>
    <w:p w:rsidR="00187CE9" w:rsidRPr="00187CE9" w:rsidRDefault="00187CE9" w:rsidP="00187CE9">
      <w:pPr>
        <w:snapToGrid w:val="0"/>
        <w:spacing w:line="560" w:lineRule="exact"/>
        <w:rPr>
          <w:rFonts w:ascii="黑体" w:eastAsia="黑体" w:hAnsi="黑体" w:cs="Times New Roman"/>
          <w:sz w:val="32"/>
          <w:szCs w:val="32"/>
        </w:rPr>
      </w:pPr>
      <w:r w:rsidRPr="00187CE9">
        <w:rPr>
          <w:rFonts w:ascii="仿宋" w:eastAsia="仿宋" w:hAnsi="仿宋" w:cs="Times New Roman" w:hint="eastAsia"/>
          <w:b/>
          <w:sz w:val="32"/>
          <w:szCs w:val="24"/>
        </w:rPr>
        <w:t xml:space="preserve">  </w:t>
      </w:r>
      <w:r w:rsidRPr="00187CE9">
        <w:rPr>
          <w:rFonts w:ascii="黑体" w:eastAsia="黑体" w:hAnsi="黑体" w:cs="Times New Roman" w:hint="eastAsia"/>
          <w:sz w:val="32"/>
          <w:szCs w:val="24"/>
        </w:rPr>
        <w:t xml:space="preserve"> </w:t>
      </w:r>
      <w:r w:rsidRPr="00187CE9">
        <w:rPr>
          <w:rFonts w:ascii="黑体" w:eastAsia="黑体" w:hAnsi="黑体" w:cs="Times New Roman" w:hint="eastAsia"/>
          <w:bCs/>
          <w:sz w:val="32"/>
          <w:szCs w:val="24"/>
        </w:rPr>
        <w:t xml:space="preserve"> 三、项目与范围</w:t>
      </w:r>
      <w:r w:rsidRPr="00187CE9">
        <w:rPr>
          <w:rFonts w:ascii="黑体" w:eastAsia="黑体" w:hAnsi="黑体" w:cs="黑体" w:hint="eastAsia"/>
          <w:sz w:val="32"/>
          <w:szCs w:val="32"/>
        </w:rPr>
        <w:t xml:space="preserve"> </w:t>
      </w:r>
    </w:p>
    <w:p w:rsidR="00187CE9" w:rsidRPr="00187CE9" w:rsidRDefault="00187CE9" w:rsidP="00187CE9">
      <w:pPr>
        <w:snapToGrid w:val="0"/>
        <w:spacing w:line="560" w:lineRule="exact"/>
        <w:ind w:firstLineChars="200" w:firstLine="640"/>
        <w:rPr>
          <w:rFonts w:ascii="楷体" w:eastAsia="楷体" w:hAnsi="楷体" w:cs="Times New Roman"/>
          <w:sz w:val="32"/>
          <w:szCs w:val="32"/>
        </w:rPr>
      </w:pPr>
      <w:r w:rsidRPr="00187CE9">
        <w:rPr>
          <w:rFonts w:ascii="楷体" w:eastAsia="楷体" w:hAnsi="楷体" w:cs="仿宋_GB2312" w:hint="eastAsia"/>
          <w:sz w:val="32"/>
          <w:szCs w:val="32"/>
        </w:rPr>
        <w:t>（一）评选表彰项目及名额</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仿宋_GB2312" w:hint="eastAsia"/>
          <w:sz w:val="32"/>
          <w:szCs w:val="32"/>
        </w:rPr>
        <w:t>1.首都绿化美化先进集体奖。包括首都全民义务植树先进单位、首都绿化美化先进单位、首都绿化美化花园式单位（含花园式单位、花园式社区）、首都森林城镇和首都绿色村庄。总名额控制在600个以内。</w:t>
      </w:r>
    </w:p>
    <w:p w:rsidR="00187CE9" w:rsidRPr="00187CE9" w:rsidRDefault="00187CE9" w:rsidP="00187CE9">
      <w:pPr>
        <w:snapToGrid w:val="0"/>
        <w:spacing w:line="560" w:lineRule="exact"/>
        <w:ind w:firstLineChars="200" w:firstLine="640"/>
        <w:rPr>
          <w:rFonts w:ascii="仿宋" w:eastAsia="仿宋" w:hAnsi="仿宋" w:cs="Times New Roman"/>
          <w:color w:val="000000"/>
          <w:sz w:val="32"/>
          <w:szCs w:val="32"/>
        </w:rPr>
      </w:pPr>
      <w:r w:rsidRPr="00187CE9">
        <w:rPr>
          <w:rFonts w:ascii="仿宋" w:eastAsia="仿宋" w:hAnsi="仿宋" w:cs="仿宋_GB2312" w:hint="eastAsia"/>
          <w:sz w:val="32"/>
          <w:szCs w:val="32"/>
        </w:rPr>
        <w:t>2.</w:t>
      </w:r>
      <w:r w:rsidRPr="00187CE9">
        <w:rPr>
          <w:rFonts w:ascii="仿宋" w:eastAsia="仿宋" w:hAnsi="仿宋" w:cs="仿宋_GB2312" w:hint="eastAsia"/>
          <w:color w:val="000000"/>
          <w:sz w:val="32"/>
          <w:szCs w:val="32"/>
        </w:rPr>
        <w:t>首都绿化美化先进个人奖。</w:t>
      </w:r>
      <w:r w:rsidRPr="00187CE9">
        <w:rPr>
          <w:rFonts w:ascii="仿宋" w:eastAsia="仿宋" w:hAnsi="仿宋" w:cs="仿宋_GB2312" w:hint="eastAsia"/>
          <w:sz w:val="32"/>
          <w:szCs w:val="32"/>
        </w:rPr>
        <w:t>总名额控制在500名以内。</w:t>
      </w:r>
    </w:p>
    <w:p w:rsidR="00187CE9" w:rsidRPr="00187CE9" w:rsidRDefault="00187CE9" w:rsidP="00187CE9">
      <w:pPr>
        <w:snapToGrid w:val="0"/>
        <w:spacing w:line="560" w:lineRule="exact"/>
        <w:ind w:firstLineChars="200" w:firstLine="640"/>
        <w:rPr>
          <w:rFonts w:ascii="楷体" w:eastAsia="楷体" w:hAnsi="楷体" w:cs="Times New Roman"/>
          <w:color w:val="000000"/>
          <w:sz w:val="32"/>
          <w:szCs w:val="32"/>
        </w:rPr>
      </w:pPr>
      <w:r w:rsidRPr="00187CE9">
        <w:rPr>
          <w:rFonts w:ascii="楷体" w:eastAsia="楷体" w:hAnsi="楷体" w:cs="仿宋_GB2312" w:hint="eastAsia"/>
          <w:color w:val="000000"/>
          <w:sz w:val="32"/>
          <w:szCs w:val="32"/>
        </w:rPr>
        <w:t>（二）评选表彰范围</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仿宋_GB2312" w:hint="eastAsia"/>
          <w:color w:val="000000"/>
          <w:sz w:val="32"/>
          <w:szCs w:val="32"/>
        </w:rPr>
        <w:t>1.</w:t>
      </w:r>
      <w:r w:rsidRPr="00187CE9">
        <w:rPr>
          <w:rFonts w:ascii="仿宋" w:eastAsia="仿宋" w:hAnsi="仿宋" w:cs="仿宋_GB2312" w:hint="eastAsia"/>
          <w:sz w:val="32"/>
          <w:szCs w:val="32"/>
        </w:rPr>
        <w:t>首都绿化美化先进集体表彰范围：</w:t>
      </w:r>
    </w:p>
    <w:p w:rsidR="00187CE9" w:rsidRPr="00187CE9" w:rsidRDefault="00187CE9" w:rsidP="00187CE9">
      <w:pPr>
        <w:snapToGrid w:val="0"/>
        <w:spacing w:line="560" w:lineRule="exact"/>
        <w:ind w:firstLineChars="200" w:firstLine="643"/>
        <w:rPr>
          <w:rFonts w:ascii="仿宋" w:eastAsia="仿宋" w:hAnsi="仿宋" w:cs="Times New Roman"/>
          <w:sz w:val="32"/>
          <w:szCs w:val="32"/>
        </w:rPr>
      </w:pPr>
      <w:r w:rsidRPr="00187CE9">
        <w:rPr>
          <w:rFonts w:ascii="仿宋" w:eastAsia="仿宋" w:hAnsi="仿宋" w:cs="仿宋_GB2312" w:hint="eastAsia"/>
          <w:b/>
          <w:bCs/>
          <w:sz w:val="32"/>
          <w:szCs w:val="32"/>
        </w:rPr>
        <w:t>首都全民义务植树先进单位，</w:t>
      </w:r>
      <w:r w:rsidRPr="00187CE9">
        <w:rPr>
          <w:rFonts w:ascii="仿宋" w:eastAsia="仿宋" w:hAnsi="仿宋" w:cs="仿宋_GB2312" w:hint="eastAsia"/>
          <w:sz w:val="32"/>
          <w:szCs w:val="32"/>
        </w:rPr>
        <w:t>在参加首都义务植树的赴区（驻区）中央和市属单位、区直属单位和驻京解放军、武警部队等社会单位以及参与首都义务植树组织服务工作的部门中评选；</w:t>
      </w:r>
      <w:r w:rsidRPr="00187CE9">
        <w:rPr>
          <w:rFonts w:ascii="仿宋" w:eastAsia="仿宋" w:hAnsi="仿宋" w:cs="仿宋_GB2312" w:hint="eastAsia"/>
          <w:b/>
          <w:bCs/>
          <w:sz w:val="32"/>
          <w:szCs w:val="32"/>
        </w:rPr>
        <w:t>首都绿化美化先进单位，</w:t>
      </w:r>
      <w:r w:rsidRPr="00187CE9">
        <w:rPr>
          <w:rFonts w:ascii="仿宋" w:eastAsia="仿宋" w:hAnsi="仿宋" w:cs="仿宋_GB2312" w:hint="eastAsia"/>
          <w:sz w:val="32"/>
          <w:szCs w:val="32"/>
        </w:rPr>
        <w:t>在乡镇、村、街道、社区以及全市专业园林绿化部门中评选；</w:t>
      </w:r>
      <w:r w:rsidRPr="00187CE9">
        <w:rPr>
          <w:rFonts w:ascii="仿宋" w:eastAsia="仿宋" w:hAnsi="仿宋" w:cs="仿宋_GB2312" w:hint="eastAsia"/>
          <w:b/>
          <w:bCs/>
          <w:sz w:val="32"/>
          <w:szCs w:val="32"/>
        </w:rPr>
        <w:t>首都森林城镇，</w:t>
      </w:r>
      <w:r w:rsidRPr="00187CE9">
        <w:rPr>
          <w:rFonts w:ascii="仿宋" w:eastAsia="仿宋" w:hAnsi="仿宋" w:cs="仿宋_GB2312" w:hint="eastAsia"/>
          <w:sz w:val="32"/>
          <w:szCs w:val="32"/>
        </w:rPr>
        <w:t>在全市建制镇中评选；</w:t>
      </w:r>
      <w:r w:rsidRPr="00187CE9">
        <w:rPr>
          <w:rFonts w:ascii="仿宋" w:eastAsia="仿宋" w:hAnsi="仿宋" w:cs="仿宋_GB2312" w:hint="eastAsia"/>
          <w:b/>
          <w:bCs/>
          <w:sz w:val="32"/>
          <w:szCs w:val="32"/>
        </w:rPr>
        <w:t>首都绿化美化花园式单位，</w:t>
      </w:r>
      <w:r w:rsidRPr="00187CE9">
        <w:rPr>
          <w:rFonts w:ascii="仿宋" w:eastAsia="仿宋" w:hAnsi="仿宋" w:cs="仿宋_GB2312" w:hint="eastAsia"/>
          <w:sz w:val="32"/>
          <w:szCs w:val="32"/>
        </w:rPr>
        <w:t>在占地2000平米以上，有独立庭院的机关、学校、厂矿企业、医院、部队营区、居住区（小区）等单位庭院中评选；</w:t>
      </w:r>
      <w:r w:rsidRPr="00187CE9">
        <w:rPr>
          <w:rFonts w:ascii="仿宋" w:eastAsia="仿宋" w:hAnsi="仿宋" w:cs="仿宋_GB2312" w:hint="eastAsia"/>
          <w:b/>
          <w:bCs/>
          <w:sz w:val="32"/>
          <w:szCs w:val="32"/>
        </w:rPr>
        <w:t>首都绿化美化花园式社区</w:t>
      </w:r>
      <w:r w:rsidRPr="00187CE9">
        <w:rPr>
          <w:rFonts w:ascii="仿宋" w:eastAsia="仿宋" w:hAnsi="仿宋" w:cs="仿宋_GB2312" w:hint="eastAsia"/>
          <w:sz w:val="32"/>
          <w:szCs w:val="32"/>
        </w:rPr>
        <w:t>，在全市城乡社区中评选；</w:t>
      </w:r>
      <w:r w:rsidRPr="00187CE9">
        <w:rPr>
          <w:rFonts w:ascii="仿宋" w:eastAsia="仿宋" w:hAnsi="仿宋" w:cs="仿宋_GB2312" w:hint="eastAsia"/>
          <w:b/>
          <w:bCs/>
          <w:sz w:val="32"/>
          <w:szCs w:val="32"/>
        </w:rPr>
        <w:t>首都绿色村庄，</w:t>
      </w:r>
      <w:r w:rsidRPr="00187CE9">
        <w:rPr>
          <w:rFonts w:ascii="仿宋" w:eastAsia="仿宋" w:hAnsi="仿宋" w:cs="仿宋_GB2312" w:hint="eastAsia"/>
          <w:sz w:val="32"/>
          <w:szCs w:val="32"/>
        </w:rPr>
        <w:t>在全市行政村中评选。</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仿宋_GB2312" w:hint="eastAsia"/>
          <w:sz w:val="32"/>
          <w:szCs w:val="32"/>
        </w:rPr>
        <w:t>2.首都绿化美化先进个人表彰范围：</w:t>
      </w:r>
    </w:p>
    <w:p w:rsidR="00187CE9" w:rsidRPr="00187CE9" w:rsidRDefault="00187CE9" w:rsidP="00187CE9">
      <w:pPr>
        <w:snapToGrid w:val="0"/>
        <w:spacing w:line="560" w:lineRule="exact"/>
        <w:ind w:firstLineChars="200" w:firstLine="640"/>
        <w:rPr>
          <w:rFonts w:ascii="仿宋" w:eastAsia="仿宋" w:hAnsi="仿宋" w:cs="Times New Roman"/>
          <w:sz w:val="32"/>
          <w:szCs w:val="24"/>
        </w:rPr>
      </w:pPr>
      <w:r w:rsidRPr="00187CE9">
        <w:rPr>
          <w:rFonts w:ascii="仿宋" w:eastAsia="仿宋" w:hAnsi="仿宋" w:cs="仿宋_GB2312" w:hint="eastAsia"/>
          <w:sz w:val="32"/>
          <w:szCs w:val="32"/>
        </w:rPr>
        <w:t>首都绿化美化先进个人，在首都地区各区、各系统、各单位为首都绿化美化工作做出突出贡献的各界人士中评选。</w:t>
      </w:r>
      <w:r w:rsidRPr="00187CE9">
        <w:rPr>
          <w:rFonts w:ascii="仿宋" w:eastAsia="仿宋" w:hAnsi="仿宋" w:cs="Times New Roman" w:hint="eastAsia"/>
          <w:sz w:val="32"/>
          <w:szCs w:val="24"/>
        </w:rPr>
        <w:t xml:space="preserve"> </w:t>
      </w:r>
    </w:p>
    <w:p w:rsidR="00187CE9" w:rsidRPr="00187CE9" w:rsidRDefault="00187CE9" w:rsidP="00187CE9">
      <w:pPr>
        <w:snapToGrid w:val="0"/>
        <w:spacing w:line="560" w:lineRule="exact"/>
        <w:rPr>
          <w:rFonts w:ascii="黑体" w:eastAsia="黑体" w:hAnsi="黑体" w:cs="Times New Roman"/>
          <w:bCs/>
          <w:sz w:val="32"/>
          <w:szCs w:val="24"/>
        </w:rPr>
      </w:pPr>
      <w:r w:rsidRPr="00187CE9">
        <w:rPr>
          <w:rFonts w:ascii="仿宋" w:eastAsia="仿宋" w:hAnsi="仿宋" w:cs="Times New Roman" w:hint="eastAsia"/>
          <w:sz w:val="32"/>
          <w:szCs w:val="24"/>
        </w:rPr>
        <w:lastRenderedPageBreak/>
        <w:t xml:space="preserve">　　</w:t>
      </w:r>
      <w:r w:rsidRPr="00187CE9">
        <w:rPr>
          <w:rFonts w:ascii="黑体" w:eastAsia="黑体" w:hAnsi="黑体" w:cs="Times New Roman" w:hint="eastAsia"/>
          <w:bCs/>
          <w:sz w:val="32"/>
          <w:szCs w:val="24"/>
        </w:rPr>
        <w:t>四、程序和要求</w:t>
      </w:r>
    </w:p>
    <w:p w:rsidR="00187CE9" w:rsidRPr="00187CE9" w:rsidRDefault="00187CE9" w:rsidP="00187CE9">
      <w:pPr>
        <w:snapToGrid w:val="0"/>
        <w:spacing w:line="560" w:lineRule="exact"/>
        <w:rPr>
          <w:rFonts w:ascii="仿宋" w:eastAsia="仿宋" w:hAnsi="仿宋" w:cs="Times New Roman"/>
          <w:sz w:val="32"/>
          <w:szCs w:val="24"/>
        </w:rPr>
      </w:pPr>
      <w:r w:rsidRPr="00187CE9">
        <w:rPr>
          <w:rFonts w:ascii="仿宋" w:eastAsia="仿宋" w:hAnsi="仿宋" w:cs="Times New Roman" w:hint="eastAsia"/>
          <w:sz w:val="32"/>
          <w:szCs w:val="24"/>
        </w:rPr>
        <w:t xml:space="preserve">　　</w:t>
      </w:r>
      <w:r w:rsidRPr="00187CE9">
        <w:rPr>
          <w:rFonts w:ascii="楷体" w:eastAsia="楷体" w:hAnsi="楷体" w:cs="Times New Roman" w:hint="eastAsia"/>
          <w:sz w:val="32"/>
          <w:szCs w:val="24"/>
        </w:rPr>
        <w:t>（一）评选工作应以块为主、条块结合、自下而上、上下结合。</w:t>
      </w:r>
      <w:r w:rsidRPr="00187CE9">
        <w:rPr>
          <w:rFonts w:ascii="仿宋" w:eastAsia="仿宋" w:hAnsi="仿宋" w:cs="Times New Roman" w:hint="eastAsia"/>
          <w:sz w:val="32"/>
          <w:szCs w:val="24"/>
        </w:rPr>
        <w:t>各区、各系统、各单位在认真做好年度绿化美化工作总结的基础上，按照首都绿化美化评比的范围、内容、条件、分配的名额和审批权限</w:t>
      </w:r>
      <w:r w:rsidRPr="00187CE9">
        <w:rPr>
          <w:rFonts w:ascii="仿宋" w:eastAsia="仿宋" w:hAnsi="仿宋" w:cs="Times New Roman" w:hint="eastAsia"/>
          <w:sz w:val="32"/>
          <w:szCs w:val="32"/>
        </w:rPr>
        <w:t>逐级审核推荐。</w:t>
      </w:r>
    </w:p>
    <w:p w:rsidR="00187CE9" w:rsidRPr="00187CE9" w:rsidRDefault="00187CE9" w:rsidP="00187CE9">
      <w:pPr>
        <w:snapToGrid w:val="0"/>
        <w:spacing w:line="560" w:lineRule="exact"/>
        <w:ind w:firstLineChars="200" w:firstLine="640"/>
        <w:rPr>
          <w:rFonts w:ascii="仿宋" w:eastAsia="仿宋" w:hAnsi="仿宋" w:cs="宋体"/>
          <w:sz w:val="32"/>
          <w:szCs w:val="24"/>
        </w:rPr>
      </w:pPr>
      <w:r w:rsidRPr="00187CE9">
        <w:rPr>
          <w:rFonts w:ascii="楷体" w:eastAsia="楷体" w:hAnsi="楷体" w:cs="Times New Roman" w:hint="eastAsia"/>
          <w:sz w:val="32"/>
          <w:szCs w:val="24"/>
        </w:rPr>
        <w:t>（二）评选工作应依法依规，规范流程，公开公正。</w:t>
      </w:r>
      <w:r w:rsidRPr="00187CE9">
        <w:rPr>
          <w:rFonts w:ascii="仿宋" w:eastAsia="仿宋" w:hAnsi="仿宋" w:cs="Times New Roman" w:hint="eastAsia"/>
          <w:sz w:val="32"/>
          <w:szCs w:val="32"/>
        </w:rPr>
        <w:t>各区、各系统、各单位对所推荐的先进集体和个人，要在本区、本系统、本单位进行公示，公示时间不少于5个工作日。</w:t>
      </w:r>
      <w:r w:rsidRPr="00187CE9">
        <w:rPr>
          <w:rFonts w:ascii="仿宋" w:eastAsia="仿宋" w:hAnsi="仿宋" w:cs="宋体" w:hint="eastAsia"/>
          <w:color w:val="000000"/>
          <w:sz w:val="32"/>
          <w:szCs w:val="24"/>
        </w:rPr>
        <w:t>推荐的机关事业单位干部</w:t>
      </w:r>
      <w:r w:rsidRPr="00187CE9">
        <w:rPr>
          <w:rFonts w:ascii="仿宋" w:eastAsia="仿宋" w:hAnsi="仿宋" w:cs="Times New Roman" w:hint="eastAsia"/>
          <w:sz w:val="32"/>
          <w:szCs w:val="24"/>
        </w:rPr>
        <w:t>，须按照</w:t>
      </w:r>
      <w:r w:rsidRPr="00187CE9">
        <w:rPr>
          <w:rFonts w:ascii="仿宋" w:eastAsia="仿宋" w:hAnsi="仿宋" w:cs="宋体" w:hint="eastAsia"/>
          <w:color w:val="000000"/>
          <w:sz w:val="32"/>
          <w:szCs w:val="24"/>
        </w:rPr>
        <w:t>干部</w:t>
      </w:r>
      <w:r w:rsidRPr="00187CE9">
        <w:rPr>
          <w:rFonts w:ascii="仿宋" w:eastAsia="仿宋" w:hAnsi="仿宋" w:cs="Times New Roman" w:hint="eastAsia"/>
          <w:sz w:val="32"/>
          <w:szCs w:val="24"/>
        </w:rPr>
        <w:t>管理权限</w:t>
      </w:r>
      <w:r w:rsidRPr="00187CE9">
        <w:rPr>
          <w:rFonts w:ascii="仿宋" w:eastAsia="仿宋" w:hAnsi="仿宋" w:cs="宋体" w:hint="eastAsia"/>
          <w:color w:val="000000"/>
          <w:sz w:val="32"/>
          <w:szCs w:val="24"/>
        </w:rPr>
        <w:t>，征求有关组织人事、纪检监察、计划生育等部门意见</w:t>
      </w:r>
      <w:r w:rsidRPr="00187CE9">
        <w:rPr>
          <w:rFonts w:ascii="仿宋" w:eastAsia="仿宋" w:hAnsi="仿宋" w:cs="宋体" w:hint="eastAsia"/>
          <w:sz w:val="32"/>
          <w:szCs w:val="24"/>
        </w:rPr>
        <w:t>；</w:t>
      </w:r>
      <w:r w:rsidRPr="00187CE9">
        <w:rPr>
          <w:rFonts w:ascii="仿宋" w:eastAsia="仿宋" w:hAnsi="仿宋" w:cs="宋体" w:hint="eastAsia"/>
          <w:color w:val="000000"/>
          <w:sz w:val="32"/>
          <w:szCs w:val="24"/>
        </w:rPr>
        <w:t>推荐的企业和企业负责人，要征求工商、税务、审计、纪检监察、环境保护、计划生育、安全生产、行业主管等有关部门意见。</w:t>
      </w:r>
    </w:p>
    <w:p w:rsidR="00187CE9" w:rsidRPr="00187CE9" w:rsidRDefault="00187CE9" w:rsidP="00187CE9">
      <w:pPr>
        <w:snapToGrid w:val="0"/>
        <w:spacing w:line="560" w:lineRule="exact"/>
        <w:ind w:firstLineChars="200" w:firstLine="640"/>
        <w:rPr>
          <w:rFonts w:ascii="仿宋" w:eastAsia="仿宋" w:hAnsi="仿宋" w:cs="仿宋_GB2312"/>
          <w:sz w:val="32"/>
          <w:szCs w:val="32"/>
        </w:rPr>
      </w:pPr>
      <w:r w:rsidRPr="00187CE9">
        <w:rPr>
          <w:rFonts w:ascii="仿宋" w:eastAsia="仿宋" w:hAnsi="仿宋" w:cs="仿宋_GB2312" w:hint="eastAsia"/>
          <w:sz w:val="32"/>
          <w:szCs w:val="32"/>
        </w:rPr>
        <w:t>副局级以上单位和副局级以上领导干部原则上不参加评选，处级干部一般不超过评选总数的20%。外籍及港澳台人员一般不纳入评选表彰范围，如确需评选表彰外籍及港澳台人员的，应提前征求市政府外办（市政府港澳办）及市台办意见。</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24"/>
        </w:rPr>
        <w:t>各区、各系统、各单位绿化委员会（绿化领导小组）初审同意后，</w:t>
      </w:r>
      <w:proofErr w:type="gramStart"/>
      <w:r w:rsidRPr="00187CE9">
        <w:rPr>
          <w:rFonts w:ascii="仿宋" w:eastAsia="仿宋" w:hAnsi="仿宋" w:cs="Times New Roman" w:hint="eastAsia"/>
          <w:sz w:val="32"/>
          <w:szCs w:val="32"/>
        </w:rPr>
        <w:t>报首都</w:t>
      </w:r>
      <w:proofErr w:type="gramEnd"/>
      <w:r w:rsidRPr="00187CE9">
        <w:rPr>
          <w:rFonts w:ascii="仿宋" w:eastAsia="仿宋" w:hAnsi="仿宋" w:cs="Times New Roman" w:hint="eastAsia"/>
          <w:sz w:val="32"/>
          <w:szCs w:val="32"/>
        </w:rPr>
        <w:t>绿化美化评选表彰工作领导小组办公室审核，由首都绿化美化评选表彰工作领导小组审定。经审定的拟表彰名单在相关媒体上进行公示，公示时间不少于5个工作日。</w:t>
      </w:r>
    </w:p>
    <w:p w:rsidR="00187CE9" w:rsidRPr="00187CE9" w:rsidRDefault="00187CE9" w:rsidP="00187CE9">
      <w:pPr>
        <w:snapToGrid w:val="0"/>
        <w:spacing w:line="560" w:lineRule="exact"/>
        <w:ind w:firstLine="645"/>
        <w:rPr>
          <w:rFonts w:ascii="仿宋" w:eastAsia="仿宋" w:hAnsi="仿宋" w:cs="Times New Roman"/>
          <w:sz w:val="32"/>
          <w:szCs w:val="24"/>
        </w:rPr>
      </w:pPr>
      <w:r w:rsidRPr="00187CE9">
        <w:rPr>
          <w:rFonts w:ascii="楷体" w:eastAsia="楷体" w:hAnsi="楷体" w:cs="Times New Roman" w:hint="eastAsia"/>
          <w:sz w:val="32"/>
          <w:szCs w:val="24"/>
        </w:rPr>
        <w:t>（三）评选工作应严格程序，突出其权威性。</w:t>
      </w:r>
      <w:r w:rsidRPr="00187CE9">
        <w:rPr>
          <w:rFonts w:ascii="仿宋" w:eastAsia="仿宋" w:hAnsi="仿宋" w:cs="Times New Roman" w:hint="eastAsia"/>
          <w:sz w:val="32"/>
          <w:szCs w:val="24"/>
        </w:rPr>
        <w:t>首都绿化美化评选表彰工作领导小组审定的先进集体和个人，由首都绿化委员会办公室和市人力资源和社会保障局报请首都绿化委员会、北京</w:t>
      </w:r>
      <w:r w:rsidRPr="00187CE9">
        <w:rPr>
          <w:rFonts w:ascii="仿宋" w:eastAsia="仿宋" w:hAnsi="仿宋" w:cs="Times New Roman" w:hint="eastAsia"/>
          <w:sz w:val="32"/>
          <w:szCs w:val="24"/>
        </w:rPr>
        <w:lastRenderedPageBreak/>
        <w:t>市人民政府批准后方可表彰。</w:t>
      </w:r>
    </w:p>
    <w:p w:rsidR="00187CE9" w:rsidRPr="00187CE9" w:rsidRDefault="00187CE9" w:rsidP="00187CE9">
      <w:pPr>
        <w:snapToGrid w:val="0"/>
        <w:spacing w:line="560" w:lineRule="exact"/>
        <w:ind w:firstLine="570"/>
        <w:rPr>
          <w:rFonts w:ascii="仿宋" w:eastAsia="仿宋" w:hAnsi="仿宋" w:cs="Times New Roman"/>
          <w:color w:val="FF0000"/>
          <w:sz w:val="32"/>
          <w:szCs w:val="32"/>
        </w:rPr>
      </w:pPr>
      <w:r w:rsidRPr="00187CE9">
        <w:rPr>
          <w:rFonts w:ascii="楷体" w:eastAsia="楷体" w:hAnsi="楷体" w:cs="Times New Roman" w:hint="eastAsia"/>
          <w:sz w:val="32"/>
          <w:szCs w:val="32"/>
        </w:rPr>
        <w:t>（四）评选工作应底数清楚，科学规范。</w:t>
      </w:r>
      <w:r w:rsidRPr="00187CE9">
        <w:rPr>
          <w:rFonts w:ascii="仿宋" w:eastAsia="仿宋" w:hAnsi="仿宋" w:cs="Times New Roman" w:hint="eastAsia"/>
          <w:sz w:val="32"/>
          <w:szCs w:val="32"/>
        </w:rPr>
        <w:t>批准表彰的首都绿化美化先进单位和先进个人，要分别认真填写《中共北京市委、北京市人民政府表彰奖励先进集体登记表》和《中共北京市委、北京市人民政府表彰奖励先进个人登记表》，一式三份，A4纸打印(双面)。填写的主要先进事迹要求内容真实、文字精练。</w:t>
      </w:r>
      <w:r w:rsidRPr="00187CE9">
        <w:rPr>
          <w:rFonts w:ascii="仿宋" w:eastAsia="仿宋" w:hAnsi="仿宋" w:cs="Times New Roman" w:hint="eastAsia"/>
          <w:color w:val="FF0000"/>
          <w:sz w:val="32"/>
          <w:szCs w:val="24"/>
        </w:rPr>
        <w:t xml:space="preserve"> </w:t>
      </w:r>
    </w:p>
    <w:p w:rsidR="00187CE9" w:rsidRPr="00187CE9" w:rsidRDefault="00187CE9" w:rsidP="00187CE9">
      <w:pPr>
        <w:snapToGrid w:val="0"/>
        <w:spacing w:line="560" w:lineRule="exact"/>
        <w:rPr>
          <w:rFonts w:ascii="黑体" w:eastAsia="黑体" w:hAnsi="黑体" w:cs="Times New Roman"/>
          <w:sz w:val="32"/>
          <w:szCs w:val="24"/>
        </w:rPr>
      </w:pPr>
      <w:r w:rsidRPr="00187CE9">
        <w:rPr>
          <w:rFonts w:ascii="仿宋" w:eastAsia="仿宋" w:hAnsi="仿宋" w:cs="Times New Roman" w:hint="eastAsia"/>
          <w:sz w:val="32"/>
          <w:szCs w:val="24"/>
        </w:rPr>
        <w:t xml:space="preserve">　</w:t>
      </w:r>
      <w:r w:rsidRPr="00187CE9">
        <w:rPr>
          <w:rFonts w:ascii="仿宋" w:eastAsia="仿宋" w:hAnsi="仿宋" w:cs="Times New Roman" w:hint="eastAsia"/>
          <w:b/>
          <w:sz w:val="32"/>
          <w:szCs w:val="24"/>
        </w:rPr>
        <w:t xml:space="preserve">　</w:t>
      </w:r>
      <w:r w:rsidRPr="00187CE9">
        <w:rPr>
          <w:rFonts w:ascii="黑体" w:eastAsia="黑体" w:hAnsi="黑体" w:cs="Times New Roman" w:hint="eastAsia"/>
          <w:bCs/>
          <w:sz w:val="32"/>
          <w:szCs w:val="24"/>
        </w:rPr>
        <w:t>五、奖励方式</w:t>
      </w:r>
    </w:p>
    <w:p w:rsidR="00187CE9" w:rsidRPr="00187CE9" w:rsidRDefault="00187CE9" w:rsidP="00187CE9">
      <w:pPr>
        <w:snapToGrid w:val="0"/>
        <w:spacing w:line="560" w:lineRule="exact"/>
        <w:ind w:firstLine="630"/>
        <w:rPr>
          <w:rFonts w:ascii="仿宋" w:eastAsia="仿宋" w:hAnsi="仿宋" w:cs="Times New Roman"/>
          <w:sz w:val="32"/>
          <w:szCs w:val="24"/>
        </w:rPr>
      </w:pPr>
      <w:r w:rsidRPr="00187CE9">
        <w:rPr>
          <w:rFonts w:ascii="仿宋" w:eastAsia="仿宋" w:hAnsi="仿宋" w:cs="Times New Roman" w:hint="eastAsia"/>
          <w:sz w:val="32"/>
          <w:szCs w:val="24"/>
        </w:rPr>
        <w:t>评选表彰以精神鼓励为主，物质奖励为辅，</w:t>
      </w:r>
      <w:r w:rsidRPr="00187CE9">
        <w:rPr>
          <w:rFonts w:ascii="仿宋" w:eastAsia="仿宋" w:hAnsi="仿宋" w:cs="Times New Roman" w:hint="eastAsia"/>
          <w:sz w:val="32"/>
          <w:szCs w:val="32"/>
        </w:rPr>
        <w:t>体现评选工作的先进性、代表性</w:t>
      </w:r>
      <w:r w:rsidRPr="00187CE9">
        <w:rPr>
          <w:rFonts w:ascii="仿宋" w:eastAsia="仿宋" w:hAnsi="仿宋" w:cs="Times New Roman" w:hint="eastAsia"/>
          <w:sz w:val="32"/>
          <w:szCs w:val="24"/>
        </w:rPr>
        <w:t>。首都绿化美化先进集体和先进个人奖项以市政府和首都绿化委员会名义联合进行表彰。对评选出的先进集体，颁发奖牌；对评选出的先进个人，颁发荣誉证书和奖金。</w:t>
      </w:r>
    </w:p>
    <w:p w:rsidR="00187CE9" w:rsidRPr="00187CE9" w:rsidRDefault="00187CE9" w:rsidP="00187CE9">
      <w:pPr>
        <w:snapToGrid w:val="0"/>
        <w:spacing w:line="560" w:lineRule="exact"/>
        <w:ind w:firstLine="636"/>
        <w:rPr>
          <w:rFonts w:ascii="黑体" w:eastAsia="黑体" w:hAnsi="黑体" w:cs="Times New Roman"/>
          <w:bCs/>
          <w:sz w:val="32"/>
          <w:szCs w:val="24"/>
        </w:rPr>
      </w:pPr>
      <w:r w:rsidRPr="00187CE9">
        <w:rPr>
          <w:rFonts w:ascii="黑体" w:eastAsia="黑体" w:hAnsi="黑体" w:cs="Times New Roman" w:hint="eastAsia"/>
          <w:bCs/>
          <w:sz w:val="32"/>
          <w:szCs w:val="24"/>
        </w:rPr>
        <w:t>六、组织领导</w:t>
      </w:r>
    </w:p>
    <w:p w:rsidR="00187CE9" w:rsidRPr="00187CE9" w:rsidRDefault="00187CE9" w:rsidP="00187CE9">
      <w:pPr>
        <w:snapToGrid w:val="0"/>
        <w:spacing w:line="560" w:lineRule="exact"/>
        <w:ind w:firstLine="636"/>
        <w:rPr>
          <w:rFonts w:ascii="仿宋" w:eastAsia="仿宋" w:hAnsi="仿宋" w:cs="Times New Roman"/>
          <w:sz w:val="32"/>
          <w:szCs w:val="24"/>
        </w:rPr>
      </w:pPr>
      <w:r w:rsidRPr="00187CE9">
        <w:rPr>
          <w:rFonts w:ascii="仿宋" w:eastAsia="仿宋" w:hAnsi="仿宋" w:cs="Times New Roman" w:hint="eastAsia"/>
          <w:sz w:val="32"/>
          <w:szCs w:val="24"/>
        </w:rPr>
        <w:t>由首都绿化委员会办公室、市人力资源和社会保障局组成首都绿化美化评选表彰工作领导小组，负责评选表彰工作的组织实施。领导小组办公室设在首都绿化委员会办公室义务植树处，负责评选表彰的日常工作。</w:t>
      </w:r>
    </w:p>
    <w:p w:rsidR="00187CE9" w:rsidRPr="00187CE9" w:rsidRDefault="00187CE9" w:rsidP="00187CE9">
      <w:pPr>
        <w:snapToGrid w:val="0"/>
        <w:spacing w:line="560" w:lineRule="exact"/>
        <w:ind w:firstLine="636"/>
        <w:rPr>
          <w:rFonts w:ascii="仿宋" w:eastAsia="仿宋" w:hAnsi="仿宋" w:cs="Times New Roman"/>
          <w:sz w:val="32"/>
          <w:szCs w:val="24"/>
        </w:rPr>
      </w:pPr>
      <w:r w:rsidRPr="00187CE9">
        <w:rPr>
          <w:rFonts w:ascii="仿宋" w:eastAsia="仿宋" w:hAnsi="仿宋" w:cs="Times New Roman" w:hint="eastAsia"/>
          <w:sz w:val="32"/>
          <w:szCs w:val="24"/>
        </w:rPr>
        <w:t>各区、各系统、各单位要加强对评选表彰工作的组织领导，负责本区、本系统、本单位绿化美化评选表彰的日常事务和组织协调工作。</w:t>
      </w:r>
    </w:p>
    <w:p w:rsidR="00187CE9" w:rsidRPr="00187CE9" w:rsidRDefault="00187CE9" w:rsidP="00187CE9">
      <w:pPr>
        <w:snapToGrid w:val="0"/>
        <w:spacing w:line="560" w:lineRule="exact"/>
        <w:ind w:firstLine="636"/>
        <w:rPr>
          <w:rFonts w:ascii="黑体" w:eastAsia="黑体" w:hAnsi="黑体" w:cs="Times New Roman"/>
          <w:bCs/>
          <w:sz w:val="32"/>
          <w:szCs w:val="24"/>
        </w:rPr>
      </w:pPr>
      <w:r w:rsidRPr="00187CE9">
        <w:rPr>
          <w:rFonts w:ascii="黑体" w:eastAsia="黑体" w:hAnsi="黑体" w:cs="Times New Roman" w:hint="eastAsia"/>
          <w:bCs/>
          <w:sz w:val="32"/>
          <w:szCs w:val="24"/>
        </w:rPr>
        <w:t>七、时间安排</w:t>
      </w:r>
    </w:p>
    <w:p w:rsidR="00187CE9" w:rsidRPr="00187CE9" w:rsidRDefault="00187CE9" w:rsidP="00187CE9">
      <w:pPr>
        <w:snapToGrid w:val="0"/>
        <w:spacing w:line="560" w:lineRule="exact"/>
        <w:ind w:leftChars="47" w:left="99" w:firstLineChars="150" w:firstLine="480"/>
        <w:rPr>
          <w:rFonts w:ascii="仿宋" w:eastAsia="仿宋" w:hAnsi="仿宋" w:cs="Times New Roman"/>
          <w:sz w:val="32"/>
          <w:szCs w:val="24"/>
        </w:rPr>
      </w:pPr>
      <w:r w:rsidRPr="00187CE9">
        <w:rPr>
          <w:rFonts w:ascii="仿宋" w:eastAsia="仿宋" w:hAnsi="仿宋" w:cs="Times New Roman" w:hint="eastAsia"/>
          <w:sz w:val="32"/>
          <w:szCs w:val="24"/>
        </w:rPr>
        <w:t xml:space="preserve"> 9-10月为市级检查评选阶段，11月20日之前，各区、各系统、各单位要将评选结果及相关材料报送首都绿化委员会办公室。</w:t>
      </w:r>
    </w:p>
    <w:p w:rsidR="001644A0" w:rsidRDefault="001644A0" w:rsidP="00187CE9">
      <w:pPr>
        <w:snapToGrid w:val="0"/>
        <w:spacing w:line="560" w:lineRule="exact"/>
        <w:ind w:left="566" w:hangingChars="177" w:hanging="566"/>
        <w:rPr>
          <w:rFonts w:ascii="仿宋" w:eastAsia="仿宋" w:hAnsi="仿宋" w:cs="Times New Roman"/>
          <w:sz w:val="32"/>
          <w:szCs w:val="24"/>
        </w:rPr>
      </w:pPr>
    </w:p>
    <w:p w:rsidR="00187CE9" w:rsidRPr="00187CE9" w:rsidRDefault="00187CE9" w:rsidP="00187CE9">
      <w:pPr>
        <w:snapToGrid w:val="0"/>
        <w:spacing w:line="560" w:lineRule="exact"/>
        <w:ind w:left="566" w:hangingChars="177" w:hanging="566"/>
        <w:rPr>
          <w:rFonts w:ascii="仿宋" w:eastAsia="仿宋" w:hAnsi="仿宋" w:cs="Times New Roman"/>
          <w:sz w:val="32"/>
          <w:szCs w:val="32"/>
        </w:rPr>
      </w:pPr>
      <w:r w:rsidRPr="00187CE9">
        <w:rPr>
          <w:rFonts w:ascii="仿宋" w:eastAsia="仿宋" w:hAnsi="仿宋" w:cs="Times New Roman" w:hint="eastAsia"/>
          <w:sz w:val="32"/>
          <w:szCs w:val="24"/>
        </w:rPr>
        <w:lastRenderedPageBreak/>
        <w:t>附件：1.</w:t>
      </w:r>
      <w:r w:rsidRPr="00187CE9">
        <w:rPr>
          <w:rFonts w:ascii="仿宋" w:eastAsia="仿宋" w:hAnsi="仿宋" w:cs="Times New Roman" w:hint="eastAsia"/>
          <w:sz w:val="32"/>
          <w:szCs w:val="32"/>
        </w:rPr>
        <w:t>首都绿化美化评选表彰工作领导小组名单</w:t>
      </w:r>
    </w:p>
    <w:p w:rsidR="00187CE9" w:rsidRPr="00187CE9" w:rsidRDefault="00187CE9" w:rsidP="00187CE9">
      <w:pPr>
        <w:snapToGrid w:val="0"/>
        <w:spacing w:line="560" w:lineRule="exact"/>
        <w:ind w:leftChars="-66" w:left="568" w:hangingChars="221" w:hanging="707"/>
        <w:rPr>
          <w:rFonts w:ascii="仿宋" w:eastAsia="仿宋" w:hAnsi="仿宋" w:cs="Times New Roman"/>
          <w:sz w:val="32"/>
          <w:szCs w:val="32"/>
        </w:rPr>
      </w:pPr>
      <w:r w:rsidRPr="00187CE9">
        <w:rPr>
          <w:rFonts w:ascii="仿宋" w:eastAsia="仿宋" w:hAnsi="仿宋" w:cs="Times New Roman" w:hint="eastAsia"/>
          <w:sz w:val="32"/>
          <w:szCs w:val="32"/>
        </w:rPr>
        <w:t xml:space="preserve">       </w:t>
      </w:r>
      <w:r w:rsidRPr="00187CE9">
        <w:rPr>
          <w:rFonts w:ascii="仿宋" w:eastAsia="仿宋" w:hAnsi="仿宋" w:cs="Times New Roman" w:hint="eastAsia"/>
          <w:sz w:val="32"/>
          <w:szCs w:val="24"/>
        </w:rPr>
        <w:t>2.</w:t>
      </w:r>
      <w:r w:rsidRPr="00187CE9">
        <w:rPr>
          <w:rFonts w:ascii="仿宋" w:eastAsia="仿宋" w:hAnsi="仿宋" w:cs="Times New Roman" w:hint="eastAsia"/>
          <w:sz w:val="32"/>
          <w:szCs w:val="32"/>
        </w:rPr>
        <w:t>首都绿化美化先进集体、先进个人评选标准</w:t>
      </w:r>
    </w:p>
    <w:p w:rsidR="00187CE9" w:rsidRPr="00187CE9" w:rsidRDefault="00187CE9" w:rsidP="00187CE9">
      <w:pPr>
        <w:snapToGrid w:val="0"/>
        <w:spacing w:line="560" w:lineRule="exact"/>
        <w:ind w:leftChars="-269" w:left="1" w:hangingChars="177" w:hanging="566"/>
        <w:rPr>
          <w:rFonts w:ascii="仿宋" w:eastAsia="仿宋" w:hAnsi="仿宋" w:cs="Times New Roman"/>
          <w:sz w:val="32"/>
          <w:szCs w:val="32"/>
        </w:rPr>
      </w:pPr>
      <w:r w:rsidRPr="00187CE9">
        <w:rPr>
          <w:rFonts w:ascii="仿宋" w:eastAsia="仿宋" w:hAnsi="仿宋" w:cs="Times New Roman" w:hint="eastAsia"/>
          <w:sz w:val="32"/>
          <w:szCs w:val="32"/>
        </w:rPr>
        <w:t xml:space="preserve">          </w:t>
      </w:r>
      <w:r w:rsidRPr="00187CE9">
        <w:rPr>
          <w:rFonts w:ascii="仿宋" w:eastAsia="仿宋" w:hAnsi="仿宋" w:cs="Times New Roman" w:hint="eastAsia"/>
          <w:sz w:val="32"/>
          <w:szCs w:val="24"/>
        </w:rPr>
        <w:t>3.</w:t>
      </w:r>
      <w:r w:rsidR="001644A0">
        <w:rPr>
          <w:rFonts w:ascii="仿宋" w:eastAsia="仿宋" w:hAnsi="仿宋" w:cs="Times New Roman" w:hint="eastAsia"/>
          <w:spacing w:val="-20"/>
          <w:sz w:val="32"/>
          <w:szCs w:val="24"/>
        </w:rPr>
        <w:t>2018</w:t>
      </w:r>
      <w:r w:rsidRPr="00187CE9">
        <w:rPr>
          <w:rFonts w:ascii="仿宋" w:eastAsia="仿宋" w:hAnsi="仿宋" w:cs="Times New Roman" w:hint="eastAsia"/>
          <w:spacing w:val="-20"/>
          <w:sz w:val="32"/>
          <w:szCs w:val="24"/>
        </w:rPr>
        <w:t>年度首都绿化美化先进集体、先进个人名额分配</w:t>
      </w:r>
    </w:p>
    <w:p w:rsidR="00187CE9" w:rsidRPr="00187CE9" w:rsidRDefault="00187CE9" w:rsidP="00187CE9">
      <w:pPr>
        <w:spacing w:line="560" w:lineRule="exact"/>
        <w:ind w:leftChars="-66" w:left="568" w:rightChars="15" w:right="31" w:hangingChars="221" w:hanging="707"/>
        <w:jc w:val="left"/>
        <w:rPr>
          <w:rFonts w:ascii="仿宋" w:eastAsia="仿宋" w:hAnsi="仿宋" w:cs="Times New Roman"/>
          <w:kern w:val="0"/>
          <w:sz w:val="34"/>
          <w:szCs w:val="20"/>
        </w:rPr>
      </w:pPr>
      <w:r w:rsidRPr="00187CE9">
        <w:rPr>
          <w:rFonts w:ascii="仿宋" w:eastAsia="仿宋" w:hAnsi="仿宋" w:cs="Times New Roman" w:hint="eastAsia"/>
          <w:sz w:val="32"/>
          <w:szCs w:val="32"/>
        </w:rPr>
        <w:t xml:space="preserve">       </w:t>
      </w:r>
      <w:r w:rsidRPr="00187CE9">
        <w:rPr>
          <w:rFonts w:ascii="仿宋" w:eastAsia="仿宋" w:hAnsi="仿宋" w:cs="Times New Roman" w:hint="eastAsia"/>
          <w:spacing w:val="-10"/>
          <w:sz w:val="32"/>
          <w:szCs w:val="24"/>
        </w:rPr>
        <w:t>4.</w:t>
      </w:r>
      <w:r w:rsidRPr="00187CE9">
        <w:rPr>
          <w:rFonts w:ascii="仿宋" w:eastAsia="仿宋" w:hAnsi="仿宋" w:cs="Times New Roman" w:hint="eastAsia"/>
          <w:kern w:val="0"/>
          <w:sz w:val="32"/>
          <w:szCs w:val="32"/>
        </w:rPr>
        <w:t>中共北京市委、北京市人民政府表彰奖励先进集体登表</w:t>
      </w:r>
    </w:p>
    <w:p w:rsidR="00187CE9" w:rsidRPr="00187CE9" w:rsidRDefault="00187CE9" w:rsidP="00187CE9">
      <w:pPr>
        <w:autoSpaceDE w:val="0"/>
        <w:autoSpaceDN w:val="0"/>
        <w:adjustRightInd w:val="0"/>
        <w:spacing w:line="560" w:lineRule="exact"/>
        <w:ind w:leftChars="134" w:left="281" w:rightChars="-311" w:right="-653" w:firstLineChars="250" w:firstLine="750"/>
        <w:jc w:val="left"/>
        <w:textAlignment w:val="baseline"/>
        <w:rPr>
          <w:rFonts w:ascii="仿宋" w:eastAsia="仿宋" w:hAnsi="仿宋" w:cs="Times New Roman"/>
          <w:kern w:val="0"/>
          <w:sz w:val="32"/>
          <w:szCs w:val="32"/>
        </w:rPr>
      </w:pPr>
      <w:r w:rsidRPr="00187CE9">
        <w:rPr>
          <w:rFonts w:ascii="仿宋" w:eastAsia="仿宋" w:hAnsi="仿宋" w:cs="Times New Roman" w:hint="eastAsia"/>
          <w:spacing w:val="-10"/>
          <w:sz w:val="32"/>
          <w:szCs w:val="24"/>
        </w:rPr>
        <w:t>5.</w:t>
      </w:r>
      <w:r w:rsidRPr="00187CE9">
        <w:rPr>
          <w:rFonts w:ascii="仿宋" w:eastAsia="仿宋" w:hAnsi="仿宋" w:cs="Times New Roman" w:hint="eastAsia"/>
          <w:kern w:val="0"/>
          <w:sz w:val="32"/>
          <w:szCs w:val="32"/>
        </w:rPr>
        <w:t>中共北京市委、北京市人民政府表彰奖励先进个人登记表</w:t>
      </w:r>
    </w:p>
    <w:p w:rsidR="00187CE9" w:rsidRPr="00187CE9" w:rsidRDefault="00187CE9" w:rsidP="00187CE9">
      <w:pPr>
        <w:snapToGrid w:val="0"/>
        <w:spacing w:line="560" w:lineRule="exact"/>
        <w:ind w:leftChars="-66" w:left="568" w:right="640" w:hangingChars="221" w:hanging="707"/>
        <w:jc w:val="left"/>
        <w:rPr>
          <w:rFonts w:ascii="仿宋_GB2312" w:eastAsia="仿宋_GB2312" w:hAnsi="仿宋" w:cs="Times New Roman"/>
          <w:b/>
          <w:spacing w:val="-10"/>
          <w:sz w:val="44"/>
          <w:szCs w:val="44"/>
        </w:rPr>
      </w:pPr>
      <w:r w:rsidRPr="00187CE9">
        <w:rPr>
          <w:rFonts w:ascii="仿宋" w:eastAsia="仿宋" w:hAnsi="仿宋" w:cs="Times New Roman" w:hint="eastAsia"/>
          <w:sz w:val="32"/>
          <w:szCs w:val="32"/>
        </w:rPr>
        <w:t xml:space="preserve">       6.机关事业单位干部征求意见表</w:t>
      </w:r>
    </w:p>
    <w:p w:rsidR="00187CE9" w:rsidRPr="00187CE9" w:rsidRDefault="00187CE9" w:rsidP="00187CE9">
      <w:pPr>
        <w:snapToGrid w:val="0"/>
        <w:spacing w:line="560" w:lineRule="exact"/>
        <w:ind w:leftChars="134" w:left="281" w:right="640" w:firstLineChars="200" w:firstLine="600"/>
        <w:jc w:val="left"/>
        <w:rPr>
          <w:rFonts w:ascii="仿宋" w:eastAsia="仿宋" w:hAnsi="仿宋" w:cs="Times New Roman"/>
          <w:spacing w:val="-10"/>
          <w:sz w:val="44"/>
          <w:szCs w:val="44"/>
        </w:rPr>
      </w:pPr>
      <w:r w:rsidRPr="00187CE9">
        <w:rPr>
          <w:rFonts w:ascii="仿宋" w:eastAsia="仿宋" w:hAnsi="仿宋" w:cs="Times New Roman" w:hint="eastAsia"/>
          <w:spacing w:val="-10"/>
          <w:sz w:val="32"/>
          <w:szCs w:val="32"/>
        </w:rPr>
        <w:t>７.</w:t>
      </w:r>
      <w:r w:rsidRPr="00187CE9">
        <w:rPr>
          <w:rFonts w:ascii="仿宋" w:eastAsia="仿宋" w:hAnsi="仿宋" w:cs="Times New Roman" w:hint="eastAsia"/>
          <w:sz w:val="32"/>
          <w:szCs w:val="32"/>
        </w:rPr>
        <w:t>企业负责人征求意见表</w:t>
      </w:r>
    </w:p>
    <w:p w:rsidR="00187CE9" w:rsidRPr="00187CE9" w:rsidRDefault="00187CE9" w:rsidP="00187CE9">
      <w:pPr>
        <w:snapToGrid w:val="0"/>
        <w:spacing w:line="560" w:lineRule="exact"/>
        <w:ind w:leftChars="134" w:left="281" w:right="640" w:firstLineChars="250" w:firstLine="750"/>
        <w:jc w:val="left"/>
        <w:rPr>
          <w:rFonts w:ascii="仿宋" w:eastAsia="仿宋" w:hAnsi="仿宋" w:cs="Times New Roman"/>
          <w:sz w:val="32"/>
          <w:szCs w:val="32"/>
        </w:rPr>
      </w:pPr>
      <w:r w:rsidRPr="00187CE9">
        <w:rPr>
          <w:rFonts w:ascii="仿宋" w:eastAsia="仿宋" w:hAnsi="仿宋" w:cs="Times New Roman" w:hint="eastAsia"/>
          <w:spacing w:val="-10"/>
          <w:sz w:val="32"/>
          <w:szCs w:val="32"/>
        </w:rPr>
        <w:t>8.</w:t>
      </w:r>
      <w:r w:rsidRPr="00187CE9">
        <w:rPr>
          <w:rFonts w:ascii="仿宋" w:eastAsia="仿宋" w:hAnsi="仿宋" w:cs="Times New Roman" w:hint="eastAsia"/>
          <w:sz w:val="32"/>
          <w:szCs w:val="32"/>
        </w:rPr>
        <w:t>企业征求意见表</w:t>
      </w:r>
    </w:p>
    <w:p w:rsidR="00187CE9" w:rsidRPr="00187CE9" w:rsidRDefault="00187CE9" w:rsidP="00187CE9">
      <w:pPr>
        <w:snapToGrid w:val="0"/>
        <w:spacing w:line="560" w:lineRule="exact"/>
        <w:ind w:firstLineChars="350" w:firstLine="1050"/>
        <w:rPr>
          <w:rFonts w:ascii="仿宋" w:eastAsia="仿宋" w:hAnsi="仿宋" w:cs="Times New Roman"/>
          <w:sz w:val="32"/>
          <w:szCs w:val="24"/>
        </w:rPr>
      </w:pPr>
      <w:r w:rsidRPr="00187CE9">
        <w:rPr>
          <w:rFonts w:ascii="仿宋_GB2312" w:eastAsia="仿宋_GB2312" w:hAnsi="仿宋" w:cs="Times New Roman" w:hint="eastAsia"/>
          <w:spacing w:val="-10"/>
          <w:sz w:val="32"/>
          <w:szCs w:val="32"/>
        </w:rPr>
        <w:t>9</w:t>
      </w:r>
      <w:r w:rsidRPr="00187CE9">
        <w:rPr>
          <w:rFonts w:ascii="仿宋" w:eastAsia="仿宋" w:hAnsi="仿宋" w:cs="Times New Roman" w:hint="eastAsia"/>
          <w:sz w:val="32"/>
          <w:szCs w:val="24"/>
        </w:rPr>
        <w:t>.</w:t>
      </w:r>
      <w:r w:rsidR="001644A0">
        <w:rPr>
          <w:rFonts w:ascii="仿宋" w:eastAsia="仿宋" w:hAnsi="仿宋" w:cs="Times New Roman" w:hint="eastAsia"/>
          <w:sz w:val="32"/>
          <w:szCs w:val="24"/>
        </w:rPr>
        <w:t>2018</w:t>
      </w:r>
      <w:r w:rsidRPr="00187CE9">
        <w:rPr>
          <w:rFonts w:ascii="仿宋" w:eastAsia="仿宋" w:hAnsi="仿宋" w:cs="Times New Roman" w:hint="eastAsia"/>
          <w:sz w:val="32"/>
          <w:szCs w:val="24"/>
        </w:rPr>
        <w:t>年度首都绿化美化先进集体推荐汇总表</w:t>
      </w:r>
    </w:p>
    <w:p w:rsidR="00187CE9" w:rsidRPr="00187CE9" w:rsidRDefault="00187CE9" w:rsidP="00187CE9">
      <w:pPr>
        <w:snapToGrid w:val="0"/>
        <w:spacing w:line="560" w:lineRule="exact"/>
        <w:ind w:firstLineChars="300" w:firstLine="900"/>
        <w:rPr>
          <w:rFonts w:ascii="仿宋" w:eastAsia="仿宋" w:hAnsi="仿宋" w:cs="Times New Roman"/>
          <w:sz w:val="32"/>
          <w:szCs w:val="24"/>
        </w:rPr>
      </w:pPr>
      <w:r w:rsidRPr="00187CE9">
        <w:rPr>
          <w:rFonts w:ascii="仿宋_GB2312" w:eastAsia="仿宋_GB2312" w:hAnsi="仿宋" w:cs="Times New Roman" w:hint="eastAsia"/>
          <w:spacing w:val="-10"/>
          <w:sz w:val="32"/>
          <w:szCs w:val="32"/>
        </w:rPr>
        <w:t>10.</w:t>
      </w:r>
      <w:r w:rsidR="001644A0">
        <w:rPr>
          <w:rFonts w:ascii="仿宋" w:eastAsia="仿宋" w:hAnsi="仿宋" w:cs="Times New Roman" w:hint="eastAsia"/>
          <w:sz w:val="32"/>
          <w:szCs w:val="24"/>
        </w:rPr>
        <w:t>2018</w:t>
      </w:r>
      <w:r w:rsidRPr="00187CE9">
        <w:rPr>
          <w:rFonts w:ascii="仿宋" w:eastAsia="仿宋" w:hAnsi="仿宋" w:cs="Times New Roman" w:hint="eastAsia"/>
          <w:sz w:val="32"/>
          <w:szCs w:val="24"/>
        </w:rPr>
        <w:t>年度首都绿化美化先进个人推荐汇总表</w:t>
      </w:r>
    </w:p>
    <w:p w:rsidR="00187CE9" w:rsidRPr="00187CE9" w:rsidRDefault="00187CE9" w:rsidP="00187CE9">
      <w:pPr>
        <w:snapToGrid w:val="0"/>
        <w:spacing w:line="560" w:lineRule="exact"/>
        <w:ind w:leftChars="134" w:left="281" w:right="640" w:firstLineChars="250" w:firstLine="800"/>
        <w:jc w:val="left"/>
        <w:rPr>
          <w:rFonts w:ascii="仿宋" w:eastAsia="仿宋" w:hAnsi="仿宋" w:cs="Times New Roman"/>
          <w:sz w:val="32"/>
          <w:szCs w:val="24"/>
        </w:rPr>
      </w:pPr>
    </w:p>
    <w:p w:rsidR="00187CE9" w:rsidRPr="00187CE9" w:rsidRDefault="00187CE9" w:rsidP="00187CE9">
      <w:pPr>
        <w:snapToGrid w:val="0"/>
        <w:spacing w:line="560" w:lineRule="exact"/>
        <w:ind w:leftChars="-66" w:left="568" w:right="640" w:hangingChars="221" w:hanging="707"/>
        <w:jc w:val="left"/>
        <w:rPr>
          <w:rFonts w:ascii="仿宋" w:eastAsia="仿宋" w:hAnsi="仿宋" w:cs="Times New Roman"/>
          <w:sz w:val="32"/>
          <w:szCs w:val="24"/>
        </w:rPr>
      </w:pPr>
    </w:p>
    <w:p w:rsidR="00187CE9" w:rsidRPr="00187CE9" w:rsidRDefault="00187CE9" w:rsidP="00187CE9">
      <w:pPr>
        <w:snapToGrid w:val="0"/>
        <w:spacing w:line="560" w:lineRule="exact"/>
        <w:ind w:leftChars="-66" w:left="568" w:right="640" w:hangingChars="221" w:hanging="707"/>
        <w:jc w:val="left"/>
        <w:rPr>
          <w:rFonts w:ascii="仿宋" w:eastAsia="仿宋" w:hAnsi="仿宋" w:cs="Times New Roman"/>
          <w:sz w:val="32"/>
          <w:szCs w:val="24"/>
          <w:lang w:val="de-DE"/>
        </w:rPr>
      </w:pPr>
    </w:p>
    <w:p w:rsidR="00187CE9" w:rsidRPr="00187CE9" w:rsidRDefault="00187CE9" w:rsidP="00187CE9">
      <w:pPr>
        <w:snapToGrid w:val="0"/>
        <w:spacing w:line="560" w:lineRule="exact"/>
        <w:ind w:firstLineChars="150" w:firstLine="480"/>
        <w:rPr>
          <w:rFonts w:ascii="仿宋" w:eastAsia="仿宋" w:hAnsi="仿宋" w:cs="Times New Roman"/>
          <w:sz w:val="32"/>
          <w:szCs w:val="24"/>
          <w:lang w:val="de-DE"/>
        </w:rPr>
      </w:pPr>
      <w:r w:rsidRPr="00187CE9">
        <w:rPr>
          <w:rFonts w:ascii="仿宋" w:eastAsia="仿宋" w:hAnsi="仿宋" w:cs="Times New Roman" w:hint="eastAsia"/>
          <w:sz w:val="32"/>
          <w:szCs w:val="24"/>
          <w:lang w:val="de-DE"/>
        </w:rPr>
        <w:t>首都绿化委员会办公室      北京市人力资源和社会保障局</w:t>
      </w:r>
    </w:p>
    <w:p w:rsidR="00187CE9" w:rsidRPr="00187CE9" w:rsidRDefault="001644A0" w:rsidP="00187CE9">
      <w:pPr>
        <w:snapToGrid w:val="0"/>
        <w:spacing w:line="560" w:lineRule="exact"/>
        <w:ind w:firstLineChars="1778" w:firstLine="5690"/>
        <w:rPr>
          <w:rFonts w:ascii="仿宋" w:eastAsia="仿宋" w:hAnsi="仿宋" w:cs="Times New Roman"/>
          <w:sz w:val="32"/>
          <w:szCs w:val="24"/>
        </w:rPr>
      </w:pPr>
      <w:r>
        <w:rPr>
          <w:rFonts w:ascii="仿宋" w:eastAsia="仿宋" w:hAnsi="仿宋" w:cs="Times New Roman" w:hint="eastAsia"/>
          <w:sz w:val="32"/>
          <w:szCs w:val="24"/>
        </w:rPr>
        <w:t>2018</w:t>
      </w:r>
      <w:r w:rsidR="00187CE9" w:rsidRPr="00187CE9">
        <w:rPr>
          <w:rFonts w:ascii="仿宋" w:eastAsia="仿宋" w:hAnsi="仿宋" w:cs="仿宋_GB2312" w:hint="eastAsia"/>
          <w:sz w:val="32"/>
          <w:szCs w:val="24"/>
        </w:rPr>
        <w:t>年10月</w:t>
      </w:r>
      <w:r w:rsidR="00D77D17">
        <w:rPr>
          <w:rFonts w:ascii="仿宋" w:eastAsia="仿宋" w:hAnsi="仿宋" w:cs="仿宋_GB2312" w:hint="eastAsia"/>
          <w:sz w:val="32"/>
          <w:szCs w:val="24"/>
        </w:rPr>
        <w:t>15</w:t>
      </w:r>
      <w:r w:rsidR="00187CE9" w:rsidRPr="00187CE9">
        <w:rPr>
          <w:rFonts w:ascii="仿宋" w:eastAsia="仿宋" w:hAnsi="仿宋" w:cs="Times New Roman" w:hint="eastAsia"/>
          <w:sz w:val="32"/>
          <w:szCs w:val="24"/>
        </w:rPr>
        <w:t>日</w:t>
      </w:r>
    </w:p>
    <w:p w:rsidR="00187CE9" w:rsidRPr="00187CE9" w:rsidRDefault="00187CE9" w:rsidP="00187CE9">
      <w:pPr>
        <w:snapToGrid w:val="0"/>
        <w:spacing w:line="560" w:lineRule="exact"/>
        <w:ind w:firstLineChars="150" w:firstLine="480"/>
        <w:rPr>
          <w:rFonts w:ascii="仿宋" w:eastAsia="仿宋" w:hAnsi="仿宋" w:cs="Times New Roman"/>
          <w:sz w:val="32"/>
          <w:szCs w:val="24"/>
        </w:rPr>
      </w:pPr>
    </w:p>
    <w:p w:rsidR="00187CE9" w:rsidRPr="00187CE9" w:rsidRDefault="00187CE9" w:rsidP="00187CE9">
      <w:pPr>
        <w:snapToGrid w:val="0"/>
        <w:spacing w:line="560" w:lineRule="exact"/>
        <w:ind w:firstLineChars="150" w:firstLine="480"/>
        <w:rPr>
          <w:rFonts w:ascii="仿宋" w:eastAsia="仿宋" w:hAnsi="仿宋" w:cs="Times New Roman"/>
          <w:sz w:val="32"/>
          <w:szCs w:val="24"/>
        </w:rPr>
      </w:pPr>
    </w:p>
    <w:p w:rsidR="00187CE9" w:rsidRPr="00187CE9" w:rsidRDefault="00187CE9" w:rsidP="00187CE9">
      <w:pPr>
        <w:snapToGrid w:val="0"/>
        <w:spacing w:line="560" w:lineRule="exact"/>
        <w:ind w:firstLineChars="550" w:firstLine="1760"/>
        <w:rPr>
          <w:rFonts w:ascii="仿宋" w:eastAsia="仿宋" w:hAnsi="仿宋" w:cs="Times New Roman"/>
          <w:sz w:val="32"/>
          <w:szCs w:val="24"/>
        </w:rPr>
      </w:pPr>
      <w:r w:rsidRPr="00187CE9">
        <w:rPr>
          <w:rFonts w:ascii="仿宋" w:eastAsia="仿宋" w:hAnsi="仿宋" w:cs="Times New Roman" w:hint="eastAsia"/>
          <w:sz w:val="32"/>
          <w:szCs w:val="24"/>
        </w:rPr>
        <w:t>（联系人：赵传森</w:t>
      </w:r>
      <w:r w:rsidRPr="00187CE9">
        <w:rPr>
          <w:rFonts w:ascii="仿宋" w:eastAsia="仿宋" w:hAnsi="仿宋" w:cs="Times New Roman"/>
          <w:sz w:val="32"/>
          <w:szCs w:val="24"/>
        </w:rPr>
        <w:t xml:space="preserve"> </w:t>
      </w:r>
      <w:r w:rsidRPr="00187CE9">
        <w:rPr>
          <w:rFonts w:ascii="仿宋" w:eastAsia="仿宋" w:hAnsi="仿宋" w:cs="Times New Roman" w:hint="eastAsia"/>
          <w:sz w:val="32"/>
          <w:szCs w:val="24"/>
        </w:rPr>
        <w:t xml:space="preserve"> 电话：</w:t>
      </w:r>
      <w:r w:rsidRPr="00187CE9">
        <w:rPr>
          <w:rFonts w:ascii="仿宋" w:eastAsia="仿宋" w:hAnsi="仿宋" w:cs="Times New Roman"/>
          <w:sz w:val="32"/>
          <w:szCs w:val="24"/>
        </w:rPr>
        <w:t>6519</w:t>
      </w:r>
      <w:r w:rsidRPr="00187CE9">
        <w:rPr>
          <w:rFonts w:ascii="仿宋" w:eastAsia="仿宋" w:hAnsi="仿宋" w:cs="Times New Roman" w:hint="eastAsia"/>
          <w:sz w:val="32"/>
          <w:szCs w:val="24"/>
        </w:rPr>
        <w:t>3426,</w:t>
      </w:r>
    </w:p>
    <w:p w:rsidR="00187CE9" w:rsidRPr="00187CE9" w:rsidRDefault="00187CE9" w:rsidP="00187CE9">
      <w:pPr>
        <w:snapToGrid w:val="0"/>
        <w:spacing w:line="560" w:lineRule="exact"/>
        <w:ind w:firstLineChars="1450" w:firstLine="4640"/>
        <w:rPr>
          <w:rFonts w:ascii="仿宋" w:eastAsia="仿宋" w:hAnsi="仿宋" w:cs="Times New Roman"/>
          <w:sz w:val="32"/>
          <w:szCs w:val="24"/>
        </w:rPr>
      </w:pPr>
      <w:r w:rsidRPr="00187CE9">
        <w:rPr>
          <w:rFonts w:ascii="仿宋" w:eastAsia="仿宋" w:hAnsi="仿宋" w:cs="Times New Roman" w:hint="eastAsia"/>
          <w:sz w:val="32"/>
          <w:szCs w:val="24"/>
          <w:lang w:val="de-DE"/>
        </w:rPr>
        <w:t>E—mail:slbzcs@sina.com</w:t>
      </w:r>
      <w:r w:rsidRPr="00187CE9">
        <w:rPr>
          <w:rFonts w:ascii="仿宋" w:eastAsia="仿宋" w:hAnsi="仿宋" w:cs="Times New Roman" w:hint="eastAsia"/>
          <w:color w:val="000000"/>
          <w:sz w:val="32"/>
          <w:szCs w:val="24"/>
          <w:lang w:val="de-DE"/>
        </w:rPr>
        <w:t>）</w:t>
      </w:r>
    </w:p>
    <w:p w:rsidR="00187CE9" w:rsidRPr="00187CE9" w:rsidRDefault="00187CE9" w:rsidP="00187CE9">
      <w:pPr>
        <w:snapToGrid w:val="0"/>
        <w:spacing w:line="560" w:lineRule="exact"/>
        <w:rPr>
          <w:rFonts w:ascii="黑体" w:eastAsia="黑体" w:hAnsi="黑体" w:cs="Times New Roman"/>
          <w:sz w:val="32"/>
          <w:szCs w:val="32"/>
        </w:rPr>
      </w:pPr>
      <w:r w:rsidRPr="00187CE9">
        <w:rPr>
          <w:rFonts w:ascii="仿宋" w:eastAsia="仿宋" w:hAnsi="仿宋" w:cs="Times New Roman"/>
          <w:sz w:val="32"/>
          <w:szCs w:val="24"/>
          <w:lang w:val="de-DE"/>
        </w:rPr>
        <w:br w:type="page"/>
      </w:r>
      <w:r w:rsidRPr="00187CE9">
        <w:rPr>
          <w:rFonts w:ascii="黑体" w:eastAsia="黑体" w:hAnsi="黑体" w:cs="Times New Roman" w:hint="eastAsia"/>
          <w:sz w:val="32"/>
          <w:szCs w:val="32"/>
        </w:rPr>
        <w:lastRenderedPageBreak/>
        <w:t>附件1</w:t>
      </w:r>
    </w:p>
    <w:p w:rsidR="00187CE9" w:rsidRPr="00187CE9" w:rsidRDefault="00187CE9" w:rsidP="00187CE9">
      <w:pPr>
        <w:snapToGrid w:val="0"/>
        <w:spacing w:line="560" w:lineRule="exact"/>
        <w:rPr>
          <w:rFonts w:ascii="仿宋" w:eastAsia="仿宋" w:hAnsi="仿宋" w:cs="Times New Roman"/>
          <w:sz w:val="32"/>
          <w:szCs w:val="32"/>
        </w:rPr>
      </w:pPr>
    </w:p>
    <w:p w:rsidR="00187CE9" w:rsidRPr="00187CE9" w:rsidRDefault="00187CE9" w:rsidP="00187CE9">
      <w:pPr>
        <w:snapToGrid w:val="0"/>
        <w:spacing w:line="560" w:lineRule="exact"/>
        <w:jc w:val="center"/>
        <w:rPr>
          <w:rFonts w:ascii="方正小标宋简体" w:eastAsia="方正小标宋简体" w:hAnsi="华文宋体" w:cs="Times New Roman"/>
          <w:bCs/>
          <w:sz w:val="36"/>
          <w:szCs w:val="36"/>
        </w:rPr>
      </w:pPr>
      <w:r w:rsidRPr="00187CE9">
        <w:rPr>
          <w:rFonts w:ascii="方正小标宋简体" w:eastAsia="方正小标宋简体" w:hAnsi="华文宋体" w:cs="Times New Roman" w:hint="eastAsia"/>
          <w:sz w:val="36"/>
          <w:szCs w:val="36"/>
        </w:rPr>
        <w:t>首都绿化美化评选表彰工作领导小组名单</w:t>
      </w:r>
      <w:r w:rsidRPr="00187CE9">
        <w:rPr>
          <w:rFonts w:ascii="方正小标宋简体" w:eastAsia="方正小标宋简体" w:hAnsi="华文宋体" w:cs="仿宋_GB2312" w:hint="eastAsia"/>
          <w:bCs/>
          <w:sz w:val="36"/>
          <w:szCs w:val="36"/>
        </w:rPr>
        <w:t xml:space="preserve"> </w:t>
      </w:r>
    </w:p>
    <w:p w:rsidR="00187CE9" w:rsidRPr="00187CE9" w:rsidRDefault="00187CE9" w:rsidP="00187CE9">
      <w:pPr>
        <w:snapToGrid w:val="0"/>
        <w:spacing w:line="560" w:lineRule="exact"/>
        <w:rPr>
          <w:rFonts w:ascii="华文宋体" w:eastAsia="华文宋体" w:hAnsi="华文宋体" w:cs="Times New Roman"/>
          <w:b/>
          <w:sz w:val="28"/>
          <w:szCs w:val="28"/>
        </w:rPr>
      </w:pPr>
    </w:p>
    <w:p w:rsidR="001644A0" w:rsidRPr="001644A0" w:rsidRDefault="001644A0" w:rsidP="001644A0">
      <w:pPr>
        <w:adjustRightInd w:val="0"/>
        <w:snapToGrid w:val="0"/>
        <w:spacing w:line="560" w:lineRule="exact"/>
        <w:ind w:left="2560" w:hangingChars="800" w:hanging="2560"/>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组  长：邓乃平  北京市园林</w:t>
      </w:r>
      <w:proofErr w:type="gramStart"/>
      <w:r w:rsidRPr="001644A0">
        <w:rPr>
          <w:rFonts w:ascii="仿宋_GB2312" w:eastAsia="仿宋_GB2312" w:hAnsi="仿宋_GB2312" w:cs="Times New Roman" w:hint="eastAsia"/>
          <w:sz w:val="32"/>
          <w:szCs w:val="32"/>
        </w:rPr>
        <w:t>绿化局</w:t>
      </w:r>
      <w:proofErr w:type="gramEnd"/>
      <w:r w:rsidRPr="001644A0">
        <w:rPr>
          <w:rFonts w:ascii="仿宋_GB2312" w:eastAsia="仿宋_GB2312" w:hAnsi="仿宋_GB2312" w:cs="Times New Roman" w:hint="eastAsia"/>
          <w:sz w:val="32"/>
          <w:szCs w:val="32"/>
        </w:rPr>
        <w:t>局长、首都绿化委员会办公室主任</w:t>
      </w:r>
    </w:p>
    <w:p w:rsidR="001644A0" w:rsidRPr="001644A0" w:rsidRDefault="001644A0" w:rsidP="001644A0">
      <w:pPr>
        <w:adjustRightInd w:val="0"/>
        <w:snapToGrid w:val="0"/>
        <w:spacing w:line="600" w:lineRule="exact"/>
        <w:ind w:left="2560" w:hangingChars="800" w:hanging="2560"/>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副组长：桂  生  北京市人力资源和社会保障局副局长</w:t>
      </w:r>
    </w:p>
    <w:p w:rsidR="001644A0" w:rsidRPr="001644A0" w:rsidRDefault="001644A0" w:rsidP="001644A0">
      <w:pPr>
        <w:adjustRightInd w:val="0"/>
        <w:snapToGrid w:val="0"/>
        <w:spacing w:line="560" w:lineRule="exact"/>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 xml:space="preserve">        廉国钊  首都绿化委员会办公室副主任 </w:t>
      </w:r>
    </w:p>
    <w:p w:rsidR="001644A0" w:rsidRPr="001644A0" w:rsidRDefault="001644A0" w:rsidP="001644A0">
      <w:pPr>
        <w:adjustRightInd w:val="0"/>
        <w:snapToGrid w:val="0"/>
        <w:spacing w:line="560" w:lineRule="exact"/>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 xml:space="preserve">        刘  强   首都绿化委员会办公室副巡视员</w:t>
      </w:r>
    </w:p>
    <w:p w:rsidR="001644A0" w:rsidRPr="001644A0" w:rsidRDefault="001644A0" w:rsidP="001644A0">
      <w:pPr>
        <w:adjustRightInd w:val="0"/>
        <w:snapToGrid w:val="0"/>
        <w:spacing w:line="600" w:lineRule="exact"/>
        <w:ind w:left="2560" w:hangingChars="800" w:hanging="2560"/>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成  员：</w:t>
      </w:r>
      <w:proofErr w:type="gramStart"/>
      <w:r w:rsidRPr="001644A0">
        <w:rPr>
          <w:rFonts w:ascii="仿宋_GB2312" w:eastAsia="仿宋_GB2312" w:hAnsi="仿宋_GB2312" w:cs="Times New Roman" w:hint="eastAsia"/>
          <w:sz w:val="32"/>
          <w:szCs w:val="32"/>
        </w:rPr>
        <w:t>高梅芝</w:t>
      </w:r>
      <w:proofErr w:type="gramEnd"/>
      <w:r w:rsidRPr="001644A0">
        <w:rPr>
          <w:rFonts w:ascii="仿宋_GB2312" w:eastAsia="仿宋_GB2312" w:hAnsi="仿宋_GB2312" w:cs="Times New Roman" w:hint="eastAsia"/>
          <w:sz w:val="32"/>
          <w:szCs w:val="32"/>
        </w:rPr>
        <w:t xml:space="preserve">  北京市人力资源和社会保障局考核奖惩处处长</w:t>
      </w:r>
    </w:p>
    <w:p w:rsidR="001644A0" w:rsidRPr="001644A0" w:rsidRDefault="001644A0" w:rsidP="001644A0">
      <w:pPr>
        <w:adjustRightInd w:val="0"/>
        <w:snapToGrid w:val="0"/>
        <w:spacing w:line="560" w:lineRule="exact"/>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 xml:space="preserve">        杨  博  北京市园林</w:t>
      </w:r>
      <w:proofErr w:type="gramStart"/>
      <w:r w:rsidRPr="001644A0">
        <w:rPr>
          <w:rFonts w:ascii="仿宋_GB2312" w:eastAsia="仿宋_GB2312" w:hAnsi="仿宋_GB2312" w:cs="Times New Roman" w:hint="eastAsia"/>
          <w:sz w:val="32"/>
          <w:szCs w:val="32"/>
        </w:rPr>
        <w:t>绿化局</w:t>
      </w:r>
      <w:proofErr w:type="gramEnd"/>
      <w:r w:rsidRPr="001644A0">
        <w:rPr>
          <w:rFonts w:ascii="仿宋_GB2312" w:eastAsia="仿宋_GB2312" w:hAnsi="仿宋_GB2312" w:cs="Times New Roman" w:hint="eastAsia"/>
          <w:sz w:val="32"/>
          <w:szCs w:val="32"/>
        </w:rPr>
        <w:t>人事处处长</w:t>
      </w:r>
    </w:p>
    <w:p w:rsidR="001644A0" w:rsidRPr="001644A0" w:rsidRDefault="001644A0" w:rsidP="001644A0">
      <w:pPr>
        <w:adjustRightInd w:val="0"/>
        <w:snapToGrid w:val="0"/>
        <w:spacing w:line="560" w:lineRule="exact"/>
        <w:ind w:firstLineChars="400" w:firstLine="1280"/>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 xml:space="preserve">刘丽莉  首都绿化委员会办公室联络处处长 </w:t>
      </w:r>
    </w:p>
    <w:p w:rsidR="001644A0" w:rsidRPr="001644A0" w:rsidRDefault="001644A0" w:rsidP="001644A0">
      <w:pPr>
        <w:adjustRightInd w:val="0"/>
        <w:snapToGrid w:val="0"/>
        <w:spacing w:line="560" w:lineRule="exact"/>
        <w:ind w:firstLineChars="400" w:firstLine="1280"/>
        <w:jc w:val="left"/>
        <w:rPr>
          <w:rFonts w:ascii="仿宋_GB2312" w:eastAsia="仿宋_GB2312" w:hAnsi="仿宋_GB2312" w:cs="Times New Roman"/>
          <w:sz w:val="32"/>
          <w:szCs w:val="32"/>
        </w:rPr>
      </w:pPr>
      <w:r w:rsidRPr="001644A0">
        <w:rPr>
          <w:rFonts w:ascii="仿宋_GB2312" w:eastAsia="仿宋_GB2312" w:hAnsi="仿宋_GB2312" w:cs="Times New Roman" w:hint="eastAsia"/>
          <w:sz w:val="32"/>
          <w:szCs w:val="32"/>
        </w:rPr>
        <w:t>杨志华  首都绿化委员会办公室义务植树处处长</w:t>
      </w:r>
    </w:p>
    <w:p w:rsidR="001644A0" w:rsidRPr="001644A0" w:rsidRDefault="001644A0" w:rsidP="001644A0">
      <w:pPr>
        <w:snapToGrid w:val="0"/>
        <w:spacing w:line="560" w:lineRule="exact"/>
        <w:ind w:firstLineChars="200" w:firstLine="640"/>
        <w:rPr>
          <w:rFonts w:ascii="仿宋" w:eastAsia="仿宋" w:hAnsi="仿宋" w:cs="Times New Roman"/>
          <w:sz w:val="32"/>
          <w:szCs w:val="32"/>
        </w:rPr>
      </w:pPr>
      <w:r w:rsidRPr="001644A0">
        <w:rPr>
          <w:rFonts w:ascii="仿宋" w:eastAsia="仿宋" w:hAnsi="仿宋" w:cs="仿宋_GB2312" w:hint="eastAsia"/>
          <w:sz w:val="32"/>
          <w:szCs w:val="32"/>
        </w:rPr>
        <w:t>首都绿化美化评选表彰工作领导小组办公室主任由</w:t>
      </w:r>
      <w:r w:rsidRPr="001644A0">
        <w:rPr>
          <w:rFonts w:ascii="仿宋_GB2312" w:eastAsia="仿宋_GB2312" w:hAnsi="仿宋_GB2312" w:cs="Times New Roman" w:hint="eastAsia"/>
          <w:sz w:val="32"/>
          <w:szCs w:val="32"/>
        </w:rPr>
        <w:t>杨志华</w:t>
      </w:r>
      <w:r w:rsidRPr="001644A0">
        <w:rPr>
          <w:rFonts w:ascii="仿宋" w:eastAsia="仿宋" w:hAnsi="仿宋" w:cs="仿宋_GB2312" w:hint="eastAsia"/>
          <w:sz w:val="32"/>
          <w:szCs w:val="32"/>
        </w:rPr>
        <w:t>同志兼任。</w:t>
      </w:r>
    </w:p>
    <w:p w:rsidR="00187CE9" w:rsidRDefault="00187CE9" w:rsidP="00187CE9">
      <w:pPr>
        <w:snapToGrid w:val="0"/>
        <w:spacing w:line="560" w:lineRule="exact"/>
        <w:ind w:right="640"/>
        <w:rPr>
          <w:rFonts w:ascii="仿宋" w:eastAsia="仿宋" w:hAnsi="仿宋" w:cs="Times New Roman"/>
          <w:b/>
          <w:sz w:val="32"/>
          <w:szCs w:val="24"/>
        </w:rPr>
      </w:pPr>
    </w:p>
    <w:p w:rsidR="00ED40A3" w:rsidRPr="00187CE9" w:rsidRDefault="00ED40A3" w:rsidP="00187CE9">
      <w:pPr>
        <w:snapToGrid w:val="0"/>
        <w:spacing w:line="560" w:lineRule="exact"/>
        <w:ind w:right="640"/>
        <w:rPr>
          <w:rFonts w:ascii="仿宋" w:eastAsia="仿宋" w:hAnsi="仿宋" w:cs="Times New Roman"/>
          <w:b/>
          <w:sz w:val="32"/>
          <w:szCs w:val="24"/>
        </w:rPr>
      </w:pPr>
    </w:p>
    <w:p w:rsidR="00187CE9" w:rsidRPr="00187CE9" w:rsidRDefault="00187CE9" w:rsidP="00187CE9">
      <w:pPr>
        <w:snapToGrid w:val="0"/>
        <w:spacing w:line="560" w:lineRule="exact"/>
        <w:ind w:right="640"/>
        <w:rPr>
          <w:rFonts w:ascii="仿宋" w:eastAsia="仿宋" w:hAnsi="仿宋" w:cs="Times New Roman"/>
          <w:b/>
          <w:sz w:val="32"/>
          <w:szCs w:val="24"/>
        </w:rPr>
      </w:pPr>
    </w:p>
    <w:p w:rsidR="00187CE9" w:rsidRPr="00187CE9" w:rsidRDefault="00187CE9" w:rsidP="00187CE9">
      <w:pPr>
        <w:snapToGrid w:val="0"/>
        <w:spacing w:line="560" w:lineRule="exact"/>
        <w:ind w:right="640"/>
        <w:rPr>
          <w:rFonts w:ascii="黑体" w:eastAsia="黑体" w:hAnsi="Times New Roman" w:cs="Times New Roman"/>
          <w:sz w:val="32"/>
          <w:szCs w:val="24"/>
        </w:rPr>
      </w:pPr>
    </w:p>
    <w:p w:rsidR="00187CE9" w:rsidRPr="00187CE9" w:rsidRDefault="00187CE9" w:rsidP="00187CE9">
      <w:pPr>
        <w:snapToGrid w:val="0"/>
        <w:spacing w:line="560" w:lineRule="exact"/>
        <w:ind w:right="640"/>
        <w:rPr>
          <w:rFonts w:ascii="黑体" w:eastAsia="黑体" w:hAnsi="Times New Roman" w:cs="Times New Roman"/>
          <w:sz w:val="32"/>
          <w:szCs w:val="24"/>
        </w:rPr>
      </w:pPr>
    </w:p>
    <w:p w:rsidR="00187CE9" w:rsidRPr="00187CE9" w:rsidRDefault="00187CE9" w:rsidP="00187CE9">
      <w:pPr>
        <w:snapToGrid w:val="0"/>
        <w:spacing w:line="560" w:lineRule="exact"/>
        <w:ind w:right="640"/>
        <w:rPr>
          <w:rFonts w:ascii="黑体" w:eastAsia="黑体" w:hAnsi="Times New Roman" w:cs="Times New Roman"/>
          <w:sz w:val="32"/>
          <w:szCs w:val="24"/>
        </w:rPr>
      </w:pPr>
    </w:p>
    <w:p w:rsidR="00187CE9" w:rsidRPr="00187CE9" w:rsidRDefault="00187CE9" w:rsidP="00187CE9">
      <w:pPr>
        <w:snapToGrid w:val="0"/>
        <w:spacing w:line="560" w:lineRule="exact"/>
        <w:ind w:right="640"/>
        <w:rPr>
          <w:rFonts w:ascii="黑体" w:eastAsia="黑体" w:hAnsi="Times New Roman" w:cs="Times New Roman"/>
          <w:sz w:val="32"/>
          <w:szCs w:val="24"/>
        </w:rPr>
      </w:pPr>
    </w:p>
    <w:p w:rsidR="00187CE9" w:rsidRPr="00187CE9" w:rsidRDefault="00187CE9" w:rsidP="00187CE9">
      <w:pPr>
        <w:snapToGrid w:val="0"/>
        <w:spacing w:line="560" w:lineRule="exact"/>
        <w:ind w:right="640"/>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黑体" w:cs="Times New Roman"/>
          <w:sz w:val="32"/>
          <w:szCs w:val="24"/>
        </w:rPr>
      </w:pPr>
      <w:r w:rsidRPr="00187CE9">
        <w:rPr>
          <w:rFonts w:ascii="黑体" w:eastAsia="黑体" w:hAnsi="黑体" w:cs="Times New Roman" w:hint="eastAsia"/>
          <w:sz w:val="32"/>
          <w:szCs w:val="24"/>
        </w:rPr>
        <w:lastRenderedPageBreak/>
        <w:t>附件2</w:t>
      </w:r>
    </w:p>
    <w:p w:rsidR="00187CE9" w:rsidRPr="00187CE9" w:rsidRDefault="00187CE9" w:rsidP="00187CE9">
      <w:pPr>
        <w:snapToGrid w:val="0"/>
        <w:spacing w:line="560" w:lineRule="exact"/>
        <w:rPr>
          <w:rFonts w:ascii="仿宋" w:eastAsia="仿宋" w:hAnsi="仿宋" w:cs="Times New Roman"/>
          <w:sz w:val="32"/>
          <w:szCs w:val="24"/>
        </w:rPr>
      </w:pPr>
    </w:p>
    <w:p w:rsidR="00187CE9" w:rsidRPr="00187CE9" w:rsidRDefault="00187CE9" w:rsidP="00187CE9">
      <w:pPr>
        <w:snapToGrid w:val="0"/>
        <w:spacing w:line="560" w:lineRule="exact"/>
        <w:ind w:left="1"/>
        <w:jc w:val="center"/>
        <w:rPr>
          <w:rFonts w:ascii="方正小标宋简体" w:eastAsia="方正小标宋简体" w:hAnsi="华文宋体" w:cs="Times New Roman"/>
          <w:sz w:val="36"/>
          <w:szCs w:val="36"/>
        </w:rPr>
      </w:pPr>
      <w:r w:rsidRPr="00187CE9">
        <w:rPr>
          <w:rFonts w:ascii="方正小标宋简体" w:eastAsia="方正小标宋简体" w:hAnsi="华文宋体" w:cs="Times New Roman" w:hint="eastAsia"/>
          <w:sz w:val="36"/>
          <w:szCs w:val="36"/>
        </w:rPr>
        <w:t>首都绿化美化先进集体、先进个人评选标准</w:t>
      </w:r>
    </w:p>
    <w:p w:rsidR="00187CE9" w:rsidRPr="00187CE9" w:rsidRDefault="00187CE9" w:rsidP="00187CE9">
      <w:pPr>
        <w:snapToGrid w:val="0"/>
        <w:spacing w:line="560" w:lineRule="exact"/>
        <w:ind w:left="1" w:firstLineChars="214" w:firstLine="687"/>
        <w:rPr>
          <w:rFonts w:ascii="仿宋_GB2312" w:eastAsia="仿宋_GB2312" w:hAnsi="Times New Roman" w:cs="Times New Roman"/>
          <w:b/>
          <w:sz w:val="32"/>
          <w:szCs w:val="30"/>
        </w:rPr>
      </w:pPr>
    </w:p>
    <w:p w:rsidR="00187CE9" w:rsidRPr="00187CE9" w:rsidRDefault="00187CE9" w:rsidP="00187CE9">
      <w:pPr>
        <w:snapToGrid w:val="0"/>
        <w:spacing w:line="560" w:lineRule="exact"/>
        <w:ind w:left="1" w:firstLineChars="214" w:firstLine="685"/>
        <w:rPr>
          <w:rFonts w:ascii="黑体" w:eastAsia="黑体" w:hAnsi="黑体" w:cs="Times New Roman"/>
          <w:sz w:val="32"/>
          <w:szCs w:val="32"/>
        </w:rPr>
      </w:pPr>
      <w:r w:rsidRPr="00187CE9">
        <w:rPr>
          <w:rFonts w:ascii="黑体" w:eastAsia="黑体" w:hAnsi="黑体" w:cs="Times New Roman" w:hint="eastAsia"/>
          <w:sz w:val="32"/>
          <w:szCs w:val="32"/>
        </w:rPr>
        <w:t>一、首都绿化美化先进集体评选标准</w:t>
      </w:r>
    </w:p>
    <w:p w:rsidR="00187CE9" w:rsidRPr="00187CE9" w:rsidRDefault="00187CE9" w:rsidP="00187CE9">
      <w:pPr>
        <w:snapToGrid w:val="0"/>
        <w:spacing w:line="560" w:lineRule="exact"/>
        <w:ind w:left="1" w:firstLineChars="214" w:firstLine="685"/>
        <w:rPr>
          <w:rFonts w:ascii="楷体" w:eastAsia="楷体" w:hAnsi="楷体" w:cs="Times New Roman"/>
          <w:sz w:val="32"/>
          <w:szCs w:val="32"/>
        </w:rPr>
      </w:pPr>
      <w:r w:rsidRPr="00187CE9">
        <w:rPr>
          <w:rFonts w:ascii="楷体" w:eastAsia="楷体" w:hAnsi="楷体" w:cs="Times New Roman" w:hint="eastAsia"/>
          <w:sz w:val="32"/>
          <w:szCs w:val="32"/>
        </w:rPr>
        <w:t>（一）首都全民义务植树先进单位</w:t>
      </w:r>
    </w:p>
    <w:p w:rsidR="00187CE9" w:rsidRPr="00187CE9" w:rsidRDefault="00187CE9" w:rsidP="00187CE9">
      <w:pPr>
        <w:snapToGrid w:val="0"/>
        <w:spacing w:line="560" w:lineRule="exact"/>
        <w:ind w:left="1" w:firstLineChars="214" w:firstLine="685"/>
        <w:rPr>
          <w:rFonts w:ascii="仿宋" w:eastAsia="仿宋" w:hAnsi="仿宋" w:cs="Times New Roman"/>
          <w:sz w:val="32"/>
          <w:szCs w:val="32"/>
        </w:rPr>
      </w:pPr>
      <w:r w:rsidRPr="00187CE9">
        <w:rPr>
          <w:rFonts w:ascii="仿宋" w:eastAsia="仿宋" w:hAnsi="仿宋" w:cs="Times New Roman" w:hint="eastAsia"/>
          <w:sz w:val="32"/>
          <w:szCs w:val="32"/>
        </w:rPr>
        <w:t>1、认真贯彻有关国土绿化的政策、法律法规；绿化机构健全，分工明确，责任落实。</w:t>
      </w:r>
    </w:p>
    <w:p w:rsidR="00187CE9" w:rsidRPr="00187CE9" w:rsidRDefault="00187CE9" w:rsidP="00187CE9">
      <w:pPr>
        <w:snapToGrid w:val="0"/>
        <w:spacing w:after="120" w:line="560" w:lineRule="exact"/>
        <w:ind w:firstLineChars="210" w:firstLine="672"/>
        <w:rPr>
          <w:rFonts w:ascii="仿宋" w:eastAsia="仿宋" w:hAnsi="仿宋" w:cs="Times New Roman"/>
          <w:sz w:val="32"/>
          <w:szCs w:val="32"/>
        </w:rPr>
      </w:pPr>
      <w:r w:rsidRPr="00187CE9">
        <w:rPr>
          <w:rFonts w:ascii="仿宋" w:eastAsia="仿宋" w:hAnsi="仿宋" w:cs="Times New Roman" w:hint="eastAsia"/>
          <w:sz w:val="32"/>
          <w:szCs w:val="32"/>
        </w:rPr>
        <w:t>2、积极配合市、区绿化部门完成与绿化有关的工作，积极开展形式多样、富有成效的绿化宣传教育活动。</w:t>
      </w:r>
    </w:p>
    <w:p w:rsidR="00187CE9" w:rsidRPr="00187CE9" w:rsidRDefault="00187CE9" w:rsidP="00187CE9">
      <w:pPr>
        <w:snapToGrid w:val="0"/>
        <w:spacing w:after="120" w:line="560" w:lineRule="exact"/>
        <w:ind w:firstLineChars="210" w:firstLine="672"/>
        <w:rPr>
          <w:rFonts w:ascii="仿宋" w:eastAsia="仿宋" w:hAnsi="仿宋" w:cs="Times New Roman"/>
          <w:sz w:val="32"/>
          <w:szCs w:val="32"/>
        </w:rPr>
      </w:pPr>
      <w:r w:rsidRPr="00187CE9">
        <w:rPr>
          <w:rFonts w:ascii="仿宋" w:eastAsia="仿宋" w:hAnsi="仿宋" w:cs="Times New Roman" w:hint="eastAsia"/>
          <w:sz w:val="32"/>
          <w:szCs w:val="32"/>
        </w:rPr>
        <w:t xml:space="preserve">3、积极组织本单位职工参加首都全民义务植树活动，适龄公民义务植树尽责率达到90%以上。搞好本单位庭院绿化和赴郊区义务植树工作。 </w:t>
      </w:r>
    </w:p>
    <w:p w:rsidR="00187CE9" w:rsidRPr="00187CE9" w:rsidRDefault="00187CE9" w:rsidP="00187CE9">
      <w:pPr>
        <w:snapToGrid w:val="0"/>
        <w:spacing w:after="120" w:line="560" w:lineRule="exact"/>
        <w:ind w:firstLineChars="210" w:firstLine="672"/>
        <w:rPr>
          <w:rFonts w:ascii="仿宋" w:eastAsia="仿宋" w:hAnsi="仿宋" w:cs="Times New Roman"/>
          <w:sz w:val="32"/>
          <w:szCs w:val="32"/>
        </w:rPr>
      </w:pPr>
      <w:r w:rsidRPr="00187CE9">
        <w:rPr>
          <w:rFonts w:ascii="仿宋" w:eastAsia="仿宋" w:hAnsi="仿宋" w:cs="Times New Roman" w:hint="eastAsia"/>
          <w:sz w:val="32"/>
          <w:szCs w:val="32"/>
        </w:rPr>
        <w:t>4、全面完成市绿化部门下达的绿化任务指标。成活率、保存率达到90%以上，实现年度管护要求和目标，技术档案健全。</w:t>
      </w:r>
    </w:p>
    <w:p w:rsidR="00187CE9" w:rsidRPr="00187CE9" w:rsidRDefault="00187CE9" w:rsidP="00187CE9">
      <w:pPr>
        <w:snapToGrid w:val="0"/>
        <w:spacing w:after="120" w:line="560" w:lineRule="exact"/>
        <w:rPr>
          <w:rFonts w:ascii="仿宋" w:eastAsia="仿宋" w:hAnsi="仿宋" w:cs="Times New Roman"/>
          <w:sz w:val="32"/>
          <w:szCs w:val="32"/>
        </w:rPr>
      </w:pPr>
      <w:r w:rsidRPr="00187CE9">
        <w:rPr>
          <w:rFonts w:ascii="仿宋" w:eastAsia="仿宋" w:hAnsi="仿宋" w:cs="Times New Roman" w:hint="eastAsia"/>
          <w:sz w:val="32"/>
          <w:szCs w:val="32"/>
        </w:rPr>
        <w:t xml:space="preserve">    5、无乱砍滥伐、无责任火灾和灾害性病虫害发生。</w:t>
      </w:r>
    </w:p>
    <w:p w:rsidR="00187CE9" w:rsidRPr="00187CE9" w:rsidRDefault="00187CE9" w:rsidP="00187CE9">
      <w:pPr>
        <w:snapToGrid w:val="0"/>
        <w:spacing w:after="120" w:line="560" w:lineRule="exact"/>
        <w:ind w:firstLine="570"/>
        <w:rPr>
          <w:rFonts w:ascii="仿宋" w:eastAsia="仿宋" w:hAnsi="仿宋" w:cs="Times New Roman"/>
          <w:sz w:val="32"/>
          <w:szCs w:val="32"/>
        </w:rPr>
      </w:pPr>
      <w:r w:rsidRPr="00187CE9">
        <w:rPr>
          <w:rFonts w:ascii="仿宋" w:eastAsia="仿宋" w:hAnsi="仿宋" w:cs="Times New Roman" w:hint="eastAsia"/>
          <w:sz w:val="32"/>
          <w:szCs w:val="32"/>
        </w:rPr>
        <w:t>6、义务植树任务组织完成好，对赴郊区义务植树单位服务好。档案资料健全。</w:t>
      </w:r>
    </w:p>
    <w:p w:rsidR="00187CE9" w:rsidRPr="00187CE9" w:rsidRDefault="00187CE9" w:rsidP="00187CE9">
      <w:pPr>
        <w:snapToGrid w:val="0"/>
        <w:spacing w:after="120" w:line="560" w:lineRule="exact"/>
        <w:ind w:firstLine="570"/>
        <w:rPr>
          <w:rFonts w:ascii="仿宋" w:eastAsia="仿宋" w:hAnsi="仿宋" w:cs="Times New Roman"/>
          <w:sz w:val="32"/>
          <w:szCs w:val="32"/>
        </w:rPr>
      </w:pPr>
      <w:r w:rsidRPr="00187CE9">
        <w:rPr>
          <w:rFonts w:ascii="仿宋" w:eastAsia="仿宋" w:hAnsi="仿宋" w:cs="Times New Roman" w:hint="eastAsia"/>
          <w:sz w:val="32"/>
          <w:szCs w:val="32"/>
        </w:rPr>
        <w:t>7、</w:t>
      </w:r>
      <w:proofErr w:type="gramStart"/>
      <w:r w:rsidRPr="00187CE9">
        <w:rPr>
          <w:rFonts w:ascii="仿宋" w:eastAsia="仿宋" w:hAnsi="仿宋" w:cs="Times New Roman" w:hint="eastAsia"/>
          <w:sz w:val="32"/>
          <w:szCs w:val="32"/>
        </w:rPr>
        <w:t>在认建认养</w:t>
      </w:r>
      <w:proofErr w:type="gramEnd"/>
      <w:r w:rsidRPr="00187CE9">
        <w:rPr>
          <w:rFonts w:ascii="仿宋" w:eastAsia="仿宋" w:hAnsi="仿宋" w:cs="Times New Roman" w:hint="eastAsia"/>
          <w:sz w:val="32"/>
          <w:szCs w:val="32"/>
        </w:rPr>
        <w:t>、植纪念树、造纪念林，“城乡手拉手、共建新农村”等活动中表现突出。</w:t>
      </w:r>
    </w:p>
    <w:p w:rsidR="00187CE9" w:rsidRPr="00187CE9" w:rsidRDefault="00187CE9" w:rsidP="00187CE9">
      <w:pPr>
        <w:snapToGrid w:val="0"/>
        <w:spacing w:after="120" w:line="560" w:lineRule="exact"/>
        <w:ind w:firstLine="570"/>
        <w:rPr>
          <w:rFonts w:ascii="楷体" w:eastAsia="楷体" w:hAnsi="楷体" w:cs="Times New Roman"/>
          <w:sz w:val="32"/>
          <w:szCs w:val="32"/>
        </w:rPr>
      </w:pPr>
      <w:r w:rsidRPr="00187CE9">
        <w:rPr>
          <w:rFonts w:ascii="楷体" w:eastAsia="楷体" w:hAnsi="楷体" w:cs="Times New Roman" w:hint="eastAsia"/>
          <w:sz w:val="32"/>
          <w:szCs w:val="32"/>
        </w:rPr>
        <w:t>（二）首都绿化美化先进单位</w:t>
      </w:r>
    </w:p>
    <w:p w:rsidR="00187CE9" w:rsidRPr="00187CE9" w:rsidRDefault="00187CE9" w:rsidP="00187CE9">
      <w:pPr>
        <w:snapToGrid w:val="0"/>
        <w:spacing w:after="120" w:line="560" w:lineRule="exact"/>
        <w:ind w:firstLine="570"/>
        <w:rPr>
          <w:rFonts w:ascii="仿宋" w:eastAsia="仿宋" w:hAnsi="仿宋" w:cs="Times New Roman"/>
          <w:sz w:val="32"/>
          <w:szCs w:val="32"/>
        </w:rPr>
      </w:pPr>
      <w:r w:rsidRPr="00187CE9">
        <w:rPr>
          <w:rFonts w:ascii="仿宋" w:eastAsia="仿宋" w:hAnsi="仿宋" w:cs="Times New Roman" w:hint="eastAsia"/>
          <w:sz w:val="32"/>
          <w:szCs w:val="32"/>
        </w:rPr>
        <w:lastRenderedPageBreak/>
        <w:t>1、超额完成绿化造林任务。施工质量好，造林成活率城市达到95%以上，郊区达到85％以上。</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2、在园林、林业工程设计、科学研究、植物保护、技术推广等方面成绩显著。</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3、林木绿地养护管理水平高，无乱砍滥伐、无责任火灾和灾害性病虫发生。</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4、执法好。做到有法必依，执法必严，违法必究，破案率达到95％以上。</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5、积极参加全民义务植树劳动，适龄公民义务植树尽责率达到90%以上。</w:t>
      </w:r>
    </w:p>
    <w:p w:rsidR="00187CE9" w:rsidRPr="00187CE9" w:rsidRDefault="00187CE9" w:rsidP="00187CE9">
      <w:pPr>
        <w:snapToGrid w:val="0"/>
        <w:spacing w:line="560" w:lineRule="exact"/>
        <w:ind w:firstLineChars="200" w:firstLine="640"/>
        <w:rPr>
          <w:rFonts w:ascii="楷体" w:eastAsia="楷体" w:hAnsi="楷体" w:cs="Times New Roman"/>
          <w:sz w:val="32"/>
          <w:szCs w:val="32"/>
        </w:rPr>
      </w:pPr>
      <w:r w:rsidRPr="00187CE9">
        <w:rPr>
          <w:rFonts w:ascii="楷体" w:eastAsia="楷体" w:hAnsi="楷体" w:cs="Times New Roman" w:hint="eastAsia"/>
          <w:sz w:val="32"/>
          <w:szCs w:val="32"/>
        </w:rPr>
        <w:t>（三）首都森林城镇</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1.乡镇</w:t>
      </w:r>
      <w:r w:rsidRPr="00187CE9">
        <w:rPr>
          <w:rFonts w:ascii="仿宋" w:eastAsia="仿宋" w:hAnsi="仿宋"/>
          <w:sz w:val="32"/>
          <w:szCs w:val="32"/>
        </w:rPr>
        <w:t>党委政府高度重视</w:t>
      </w:r>
      <w:r w:rsidRPr="00187CE9">
        <w:rPr>
          <w:rFonts w:ascii="仿宋" w:eastAsia="仿宋" w:hAnsi="仿宋" w:hint="eastAsia"/>
          <w:sz w:val="32"/>
          <w:szCs w:val="32"/>
        </w:rPr>
        <w:t>生态环境建设，牢固树立尊重自然、顺应自然、保护自然的理念。地区绿化委员会及其办公室机构健全，政府绿化责任制落实到位，</w:t>
      </w:r>
      <w:r w:rsidRPr="00187CE9">
        <w:rPr>
          <w:rFonts w:ascii="仿宋" w:eastAsia="仿宋" w:hAnsi="仿宋"/>
          <w:sz w:val="32"/>
          <w:szCs w:val="32"/>
        </w:rPr>
        <w:t>工作措施有力，成效明显。</w:t>
      </w:r>
      <w:r w:rsidRPr="00187CE9">
        <w:rPr>
          <w:rFonts w:ascii="仿宋" w:eastAsia="仿宋" w:hAnsi="仿宋" w:hint="eastAsia"/>
          <w:sz w:val="32"/>
          <w:szCs w:val="32"/>
        </w:rPr>
        <w:t xml:space="preserve">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 xml:space="preserve">2.重视绿化宣传教育，地区义务植树建卡率达到90%以上，群众参与义务植树的尽责率达到90%以上。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3.有完整的林业发展规划和城镇绿地系统规划，并与本乡镇建设规划、土地利用规划、产业发展规划相融合，与交通、水利、市政等专业规划相协调，</w:t>
      </w:r>
      <w:r w:rsidRPr="00187CE9">
        <w:rPr>
          <w:rFonts w:ascii="仿宋" w:eastAsia="仿宋" w:hAnsi="仿宋"/>
          <w:sz w:val="32"/>
          <w:szCs w:val="32"/>
        </w:rPr>
        <w:t>对</w:t>
      </w:r>
      <w:r w:rsidRPr="00187CE9">
        <w:rPr>
          <w:rFonts w:ascii="仿宋" w:eastAsia="仿宋" w:hAnsi="仿宋" w:hint="eastAsia"/>
          <w:sz w:val="32"/>
          <w:szCs w:val="32"/>
        </w:rPr>
        <w:t>区</w:t>
      </w:r>
      <w:r w:rsidRPr="00187CE9">
        <w:rPr>
          <w:rFonts w:ascii="仿宋" w:eastAsia="仿宋" w:hAnsi="仿宋"/>
          <w:sz w:val="32"/>
          <w:szCs w:val="32"/>
        </w:rPr>
        <w:t>域范围内的城乡生态建设统筹</w:t>
      </w:r>
      <w:r w:rsidRPr="00187CE9">
        <w:rPr>
          <w:rFonts w:ascii="仿宋" w:eastAsia="仿宋" w:hAnsi="仿宋" w:hint="eastAsia"/>
          <w:sz w:val="32"/>
          <w:szCs w:val="32"/>
        </w:rPr>
        <w:t>协调</w:t>
      </w:r>
      <w:r w:rsidRPr="00187CE9">
        <w:rPr>
          <w:rFonts w:ascii="仿宋" w:eastAsia="仿宋" w:hAnsi="仿宋"/>
          <w:sz w:val="32"/>
          <w:szCs w:val="32"/>
        </w:rPr>
        <w:t>，实现规划、投资、建设、管理一体化</w:t>
      </w:r>
      <w:r w:rsidRPr="00187CE9">
        <w:rPr>
          <w:rFonts w:ascii="仿宋" w:eastAsia="仿宋" w:hAnsi="仿宋" w:hint="eastAsia"/>
          <w:sz w:val="32"/>
          <w:szCs w:val="32"/>
        </w:rPr>
        <w:t>。</w:t>
      </w:r>
      <w:r w:rsidRPr="00187CE9">
        <w:rPr>
          <w:rFonts w:ascii="仿宋" w:eastAsia="仿宋" w:hAnsi="仿宋"/>
          <w:sz w:val="32"/>
          <w:szCs w:val="32"/>
        </w:rPr>
        <w:t>通过林水相依、林山相依、林城相依、林路相依、林村相依、林居相依等模式，建立城</w:t>
      </w:r>
      <w:r w:rsidRPr="00187CE9">
        <w:rPr>
          <w:rFonts w:ascii="仿宋" w:eastAsia="仿宋" w:hAnsi="仿宋" w:hint="eastAsia"/>
          <w:sz w:val="32"/>
          <w:szCs w:val="32"/>
        </w:rPr>
        <w:t>镇</w:t>
      </w:r>
      <w:r w:rsidRPr="00187CE9">
        <w:rPr>
          <w:rFonts w:ascii="仿宋" w:eastAsia="仿宋" w:hAnsi="仿宋"/>
          <w:sz w:val="32"/>
          <w:szCs w:val="32"/>
        </w:rPr>
        <w:t>森林网络空间格局。</w:t>
      </w:r>
      <w:r w:rsidRPr="00187CE9">
        <w:rPr>
          <w:rFonts w:ascii="仿宋" w:eastAsia="仿宋" w:hAnsi="仿宋" w:hint="eastAsia"/>
          <w:sz w:val="32"/>
          <w:szCs w:val="32"/>
        </w:rPr>
        <w:t xml:space="preserve">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4.山区乡镇森林覆盖率达到40%以上，镇区绿化覆盖率达到</w:t>
      </w:r>
      <w:r w:rsidRPr="00187CE9">
        <w:rPr>
          <w:rFonts w:ascii="仿宋" w:eastAsia="仿宋" w:hAnsi="仿宋" w:hint="eastAsia"/>
          <w:sz w:val="32"/>
          <w:szCs w:val="32"/>
        </w:rPr>
        <w:lastRenderedPageBreak/>
        <w:t>40%以上，人均公园绿地面积达到16平方米以上。平原乡镇森林覆盖率达到30%以上，镇区绿化覆盖率达到40%以上，人均公园绿地面积达到16平方米以上。镇</w:t>
      </w:r>
      <w:r w:rsidRPr="00187CE9">
        <w:rPr>
          <w:rFonts w:ascii="仿宋" w:eastAsia="仿宋" w:hAnsi="仿宋"/>
          <w:sz w:val="32"/>
          <w:szCs w:val="32"/>
        </w:rPr>
        <w:t>区绿地乔木种植比例占绿地面积的60%以上</w:t>
      </w:r>
      <w:r w:rsidRPr="00187CE9">
        <w:rPr>
          <w:rFonts w:ascii="仿宋" w:eastAsia="仿宋" w:hAnsi="仿宋" w:hint="eastAsia"/>
          <w:sz w:val="32"/>
          <w:szCs w:val="32"/>
        </w:rPr>
        <w:t>，镇</w:t>
      </w:r>
      <w:r w:rsidRPr="00187CE9">
        <w:rPr>
          <w:rFonts w:ascii="仿宋" w:eastAsia="仿宋" w:hAnsi="仿宋"/>
          <w:sz w:val="32"/>
          <w:szCs w:val="32"/>
        </w:rPr>
        <w:t>区街道的树冠覆盖率达到25%以上</w:t>
      </w:r>
      <w:r w:rsidRPr="00187CE9">
        <w:rPr>
          <w:rFonts w:ascii="仿宋" w:eastAsia="仿宋" w:hAnsi="仿宋" w:hint="eastAsia"/>
          <w:sz w:val="32"/>
          <w:szCs w:val="32"/>
        </w:rPr>
        <w:t>，</w:t>
      </w:r>
      <w:r w:rsidRPr="00187CE9">
        <w:rPr>
          <w:rFonts w:ascii="仿宋" w:eastAsia="仿宋" w:hAnsi="仿宋"/>
          <w:sz w:val="32"/>
          <w:szCs w:val="32"/>
        </w:rPr>
        <w:t xml:space="preserve"> </w:t>
      </w:r>
      <w:r w:rsidRPr="00187CE9">
        <w:rPr>
          <w:rFonts w:ascii="仿宋" w:eastAsia="仿宋" w:hAnsi="仿宋" w:hint="eastAsia"/>
          <w:sz w:val="32"/>
          <w:szCs w:val="32"/>
        </w:rPr>
        <w:t>公园绿地</w:t>
      </w:r>
      <w:r w:rsidRPr="00187CE9">
        <w:rPr>
          <w:rFonts w:ascii="仿宋" w:eastAsia="仿宋" w:hAnsi="仿宋"/>
          <w:sz w:val="32"/>
          <w:szCs w:val="32"/>
        </w:rPr>
        <w:t>500米</w:t>
      </w:r>
      <w:r w:rsidRPr="00187CE9">
        <w:rPr>
          <w:rFonts w:ascii="仿宋" w:eastAsia="仿宋" w:hAnsi="仿宋" w:hint="eastAsia"/>
          <w:sz w:val="32"/>
          <w:szCs w:val="32"/>
        </w:rPr>
        <w:t>服务半径覆盖率达到80%以上，村庄五边绿化充分、</w:t>
      </w:r>
      <w:r w:rsidRPr="00187CE9">
        <w:rPr>
          <w:rFonts w:ascii="仿宋" w:eastAsia="仿宋" w:hAnsi="仿宋"/>
          <w:sz w:val="32"/>
          <w:szCs w:val="32"/>
        </w:rPr>
        <w:t>林木绿化率达30%</w:t>
      </w:r>
      <w:r w:rsidRPr="00187CE9">
        <w:rPr>
          <w:rFonts w:ascii="仿宋" w:eastAsia="仿宋" w:hAnsi="仿宋" w:hint="eastAsia"/>
          <w:sz w:val="32"/>
          <w:szCs w:val="32"/>
        </w:rPr>
        <w:t xml:space="preserve">以上。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5.区域内单位重视庭院绿化美化工作，占地2000平方米以上单位有60％以上被评为首都绿化美化花园式单位。区域内村庄有30%以上被评为首都绿色村庄。积极采用见缝插绿、</w:t>
      </w:r>
      <w:proofErr w:type="gramStart"/>
      <w:r w:rsidRPr="00187CE9">
        <w:rPr>
          <w:rFonts w:ascii="仿宋" w:eastAsia="仿宋" w:hAnsi="仿宋" w:hint="eastAsia"/>
          <w:sz w:val="32"/>
          <w:szCs w:val="32"/>
        </w:rPr>
        <w:t>拆违建绿</w:t>
      </w:r>
      <w:proofErr w:type="gramEnd"/>
      <w:r w:rsidRPr="00187CE9">
        <w:rPr>
          <w:rFonts w:ascii="仿宋" w:eastAsia="仿宋" w:hAnsi="仿宋" w:hint="eastAsia"/>
          <w:sz w:val="32"/>
          <w:szCs w:val="32"/>
        </w:rPr>
        <w:t xml:space="preserve">、拆墙透绿和屋顶、墙体、桥体垂直绿化方式，增加城镇绿量。 </w:t>
      </w:r>
    </w:p>
    <w:p w:rsidR="00187CE9" w:rsidRPr="00187CE9" w:rsidRDefault="00187CE9" w:rsidP="00187CE9">
      <w:pPr>
        <w:widowControl/>
        <w:spacing w:line="560" w:lineRule="exact"/>
        <w:ind w:firstLineChars="200" w:firstLine="640"/>
        <w:jc w:val="left"/>
        <w:rPr>
          <w:rFonts w:ascii="仿宋" w:eastAsia="仿宋" w:hAnsi="仿宋"/>
          <w:sz w:val="32"/>
          <w:szCs w:val="32"/>
        </w:rPr>
      </w:pPr>
      <w:r w:rsidRPr="00187CE9">
        <w:rPr>
          <w:rFonts w:ascii="仿宋" w:eastAsia="仿宋" w:hAnsi="仿宋" w:hint="eastAsia"/>
          <w:sz w:val="32"/>
          <w:szCs w:val="32"/>
        </w:rPr>
        <w:t>6.森林城镇建设要</w:t>
      </w:r>
      <w:r w:rsidRPr="00187CE9">
        <w:rPr>
          <w:rFonts w:ascii="仿宋" w:eastAsia="仿宋" w:hAnsi="仿宋"/>
          <w:sz w:val="32"/>
          <w:szCs w:val="32"/>
        </w:rPr>
        <w:t>推广节水、节能、节力、节财的生态技术措施，降低城市森林建设与管护成本</w:t>
      </w:r>
      <w:r w:rsidRPr="00187CE9">
        <w:rPr>
          <w:rFonts w:ascii="仿宋" w:eastAsia="仿宋" w:hAnsi="仿宋" w:hint="eastAsia"/>
          <w:sz w:val="32"/>
          <w:szCs w:val="32"/>
        </w:rPr>
        <w:t>,</w:t>
      </w:r>
      <w:r w:rsidRPr="00187CE9">
        <w:rPr>
          <w:rFonts w:ascii="仿宋" w:eastAsia="仿宋" w:hAnsi="仿宋"/>
          <w:sz w:val="32"/>
          <w:szCs w:val="32"/>
        </w:rPr>
        <w:t>体现鲜明地方特色</w:t>
      </w:r>
      <w:r w:rsidRPr="00187CE9">
        <w:rPr>
          <w:rFonts w:ascii="仿宋" w:eastAsia="仿宋" w:hAnsi="仿宋" w:hint="eastAsia"/>
          <w:sz w:val="32"/>
          <w:szCs w:val="32"/>
        </w:rPr>
        <w:t>，</w:t>
      </w:r>
      <w:r w:rsidRPr="00187CE9">
        <w:rPr>
          <w:rFonts w:ascii="仿宋" w:eastAsia="仿宋" w:hAnsi="仿宋" w:cs="Tahoma"/>
          <w:color w:val="000000"/>
          <w:kern w:val="0"/>
          <w:sz w:val="32"/>
          <w:szCs w:val="32"/>
        </w:rPr>
        <w:t>实现建设成果惠民</w:t>
      </w:r>
      <w:r w:rsidRPr="00187CE9">
        <w:rPr>
          <w:rFonts w:ascii="仿宋" w:eastAsia="仿宋" w:hAnsi="仿宋" w:cs="Tahoma" w:hint="eastAsia"/>
          <w:color w:val="000000"/>
          <w:kern w:val="0"/>
          <w:sz w:val="32"/>
          <w:szCs w:val="32"/>
        </w:rPr>
        <w:t>。</w:t>
      </w:r>
      <w:r w:rsidRPr="00187CE9">
        <w:rPr>
          <w:rFonts w:ascii="仿宋" w:eastAsia="仿宋" w:hAnsi="仿宋" w:hint="eastAsia"/>
          <w:sz w:val="32"/>
          <w:szCs w:val="32"/>
        </w:rPr>
        <w:t xml:space="preserve">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7.森林城镇建设</w:t>
      </w:r>
      <w:r w:rsidRPr="00187CE9">
        <w:rPr>
          <w:rFonts w:ascii="仿宋" w:eastAsia="仿宋" w:hAnsi="仿宋"/>
          <w:sz w:val="32"/>
          <w:szCs w:val="32"/>
        </w:rPr>
        <w:t>采取近自然建设模式</w:t>
      </w:r>
      <w:r w:rsidRPr="00187CE9">
        <w:rPr>
          <w:rFonts w:ascii="仿宋" w:eastAsia="仿宋" w:hAnsi="仿宋" w:hint="eastAsia"/>
          <w:sz w:val="32"/>
          <w:szCs w:val="32"/>
        </w:rPr>
        <w:t>，着力提升城镇森林质量。加强森林经营，培育健康稳定、优质优美的近自然城镇森林。实施科学营林，</w:t>
      </w:r>
      <w:r w:rsidRPr="00187CE9">
        <w:rPr>
          <w:rFonts w:ascii="仿宋" w:eastAsia="仿宋" w:hAnsi="仿宋"/>
          <w:sz w:val="32"/>
          <w:szCs w:val="32"/>
        </w:rPr>
        <w:t>使造林树种本地化，林分结构层次化，林种搭配合理化，促进生态系统稳定性。</w:t>
      </w:r>
      <w:r w:rsidRPr="00187CE9">
        <w:rPr>
          <w:rFonts w:ascii="仿宋" w:eastAsia="仿宋" w:hAnsi="仿宋" w:hint="eastAsia"/>
          <w:sz w:val="32"/>
          <w:szCs w:val="32"/>
        </w:rPr>
        <w:t>实施现有林的林相改造，形成多树种、多层次、多色彩的森林结构和森林景观。在镇区绿地建设中严禁发生大树进城、</w:t>
      </w:r>
      <w:proofErr w:type="gramStart"/>
      <w:r w:rsidRPr="00187CE9">
        <w:rPr>
          <w:rFonts w:ascii="仿宋" w:eastAsia="仿宋" w:hAnsi="仿宋" w:hint="eastAsia"/>
          <w:sz w:val="32"/>
          <w:szCs w:val="32"/>
        </w:rPr>
        <w:t>截冠造林</w:t>
      </w:r>
      <w:proofErr w:type="gramEnd"/>
      <w:r w:rsidRPr="00187CE9">
        <w:rPr>
          <w:rFonts w:ascii="仿宋" w:eastAsia="仿宋" w:hAnsi="仿宋" w:hint="eastAsia"/>
          <w:sz w:val="32"/>
          <w:szCs w:val="32"/>
        </w:rPr>
        <w:t xml:space="preserve">的现象。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t>8.养护管理队伍和机制健全，养护资金到位。三年内</w:t>
      </w:r>
      <w:r w:rsidRPr="00187CE9">
        <w:rPr>
          <w:rFonts w:ascii="仿宋" w:eastAsia="仿宋" w:hAnsi="仿宋"/>
          <w:sz w:val="32"/>
          <w:szCs w:val="32"/>
        </w:rPr>
        <w:t>没有发生严重非法侵占林地、湿地，破坏森林资源，滥捕乱猎野生动物等重大案件。</w:t>
      </w:r>
      <w:r w:rsidRPr="00187CE9">
        <w:rPr>
          <w:rFonts w:ascii="仿宋" w:eastAsia="仿宋" w:hAnsi="仿宋" w:hint="eastAsia"/>
          <w:sz w:val="32"/>
          <w:szCs w:val="32"/>
        </w:rPr>
        <w:t>无责任火灾和灾害性病虫害发生。</w:t>
      </w:r>
      <w:r w:rsidRPr="00187CE9">
        <w:rPr>
          <w:rFonts w:ascii="仿宋" w:eastAsia="仿宋" w:hAnsi="仿宋"/>
          <w:sz w:val="32"/>
          <w:szCs w:val="32"/>
        </w:rPr>
        <w:t>古树名木保护率100%</w:t>
      </w:r>
      <w:r w:rsidRPr="00187CE9">
        <w:rPr>
          <w:rFonts w:ascii="仿宋" w:eastAsia="仿宋" w:hAnsi="仿宋" w:hint="eastAsia"/>
          <w:sz w:val="32"/>
          <w:szCs w:val="32"/>
        </w:rPr>
        <w:t xml:space="preserve">。 </w:t>
      </w:r>
    </w:p>
    <w:p w:rsidR="00187CE9" w:rsidRPr="00187CE9" w:rsidRDefault="00187CE9" w:rsidP="00187CE9">
      <w:pPr>
        <w:snapToGrid w:val="0"/>
        <w:spacing w:line="560" w:lineRule="exact"/>
        <w:ind w:firstLineChars="200" w:firstLine="640"/>
        <w:rPr>
          <w:rFonts w:ascii="仿宋" w:eastAsia="仿宋" w:hAnsi="仿宋"/>
          <w:sz w:val="32"/>
          <w:szCs w:val="32"/>
        </w:rPr>
      </w:pPr>
      <w:r w:rsidRPr="00187CE9">
        <w:rPr>
          <w:rFonts w:ascii="仿宋" w:eastAsia="仿宋" w:hAnsi="仿宋" w:hint="eastAsia"/>
          <w:sz w:val="32"/>
          <w:szCs w:val="32"/>
        </w:rPr>
        <w:lastRenderedPageBreak/>
        <w:t>9.</w:t>
      </w:r>
      <w:r w:rsidRPr="00187CE9">
        <w:rPr>
          <w:rFonts w:ascii="仿宋" w:eastAsia="仿宋" w:hAnsi="仿宋"/>
          <w:sz w:val="32"/>
          <w:szCs w:val="32"/>
        </w:rPr>
        <w:t>森林资源</w:t>
      </w:r>
      <w:r w:rsidRPr="00187CE9">
        <w:rPr>
          <w:rFonts w:ascii="仿宋" w:eastAsia="仿宋" w:hAnsi="仿宋" w:hint="eastAsia"/>
          <w:sz w:val="32"/>
          <w:szCs w:val="32"/>
        </w:rPr>
        <w:t>和绿地建设</w:t>
      </w:r>
      <w:r w:rsidRPr="00187CE9">
        <w:rPr>
          <w:rFonts w:ascii="仿宋" w:eastAsia="仿宋" w:hAnsi="仿宋"/>
          <w:sz w:val="32"/>
          <w:szCs w:val="32"/>
        </w:rPr>
        <w:t>管理档案完整、规范，相关技术图件齐备，实现科学化、信息化管理。</w:t>
      </w:r>
      <w:r w:rsidRPr="00187CE9">
        <w:rPr>
          <w:rFonts w:ascii="仿宋" w:eastAsia="仿宋" w:hAnsi="仿宋" w:hint="eastAsia"/>
          <w:sz w:val="32"/>
          <w:szCs w:val="32"/>
        </w:rPr>
        <w:t xml:space="preserve"> </w:t>
      </w:r>
    </w:p>
    <w:p w:rsidR="00187CE9" w:rsidRPr="00187CE9" w:rsidRDefault="00187CE9" w:rsidP="00187CE9">
      <w:pPr>
        <w:snapToGrid w:val="0"/>
        <w:spacing w:line="560" w:lineRule="exact"/>
        <w:ind w:firstLineChars="200" w:firstLine="640"/>
        <w:rPr>
          <w:rFonts w:ascii="楷体" w:eastAsia="楷体" w:hAnsi="楷体" w:cs="Times New Roman"/>
          <w:sz w:val="32"/>
          <w:szCs w:val="32"/>
        </w:rPr>
      </w:pPr>
      <w:r w:rsidRPr="00187CE9">
        <w:rPr>
          <w:rFonts w:ascii="楷体" w:eastAsia="楷体" w:hAnsi="楷体" w:cs="Times New Roman" w:hint="eastAsia"/>
          <w:sz w:val="32"/>
          <w:szCs w:val="32"/>
        </w:rPr>
        <w:t>（四）首都绿化美化花园式单位</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1、首都绿化美化花园式单位</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（1）绿地率不低于30%。</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（2）绿化充分，乔灌草配置合理, 三季有花，四季常青; 绿化坚持以人为本，有高大乔木遮荫，乔灌木覆盖率不低于60％; 有一定规模的集中绿地。</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（3）积极开展“见缝插绿、垂直挂绿、拆墙透绿和屋顶铺绿”，绿化效果明显。</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（4）林木绿地养护及时到位，效果明显。无明显草坪斑秃和死树等现象发生。</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（5）无违反绿化、园林、林业有关法律、法规的事件发生。</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2、首都绿化美化花园式社区</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（1）社区高度重视绿化美化工作，将绿化美化纳入社区日常工作，能认真遵守各项绿化法律法规，认真贯彻执行各级政府有关绿化美化的方针政策。</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（2）社区有专职绿化队伍及工作人员，能有效组织开展社区绿化美化工作，并且做到各项绿化工作有档可查。</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（3）社区绿化布局合理，设计上以人为本。乔、灌、花、草配置合理，三季有花、四季常青，无绿化死角，社区绿化覆盖率达到35%以上。社区内古树名木全部挂牌，得到有效保护。</w:t>
      </w:r>
    </w:p>
    <w:p w:rsidR="00187CE9" w:rsidRPr="00187CE9" w:rsidRDefault="00187CE9" w:rsidP="00187CE9">
      <w:pPr>
        <w:widowControl/>
        <w:spacing w:line="560" w:lineRule="exact"/>
        <w:ind w:firstLineChars="225" w:firstLine="720"/>
        <w:rPr>
          <w:rFonts w:ascii="仿宋" w:eastAsia="仿宋" w:hAnsi="仿宋" w:cs="Times New Roman"/>
          <w:sz w:val="32"/>
          <w:szCs w:val="32"/>
        </w:rPr>
      </w:pPr>
      <w:r w:rsidRPr="00187CE9">
        <w:rPr>
          <w:rFonts w:ascii="仿宋" w:eastAsia="仿宋" w:hAnsi="仿宋" w:cs="Times New Roman" w:hint="eastAsia"/>
          <w:sz w:val="32"/>
          <w:szCs w:val="32"/>
        </w:rPr>
        <w:lastRenderedPageBreak/>
        <w:t>（4）社区绿地养护管理水平达到二级以上绿地管理质量标准。绿地内无私搭乱建、栽植农作物等现象。绿地内附属设施完整。</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（5）社区内积极开展屋顶绿化、垂直绿化等立体绿化。有条件的应建设绿荫停车场。</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（6）社区积极组织各类绿化美化活动，社区内居民、单位能通过植树种草、</w:t>
      </w:r>
      <w:proofErr w:type="gramStart"/>
      <w:r w:rsidRPr="00187CE9">
        <w:rPr>
          <w:rFonts w:ascii="仿宋" w:eastAsia="仿宋" w:hAnsi="仿宋" w:cs="Times New Roman" w:hint="eastAsia"/>
          <w:sz w:val="32"/>
          <w:szCs w:val="32"/>
        </w:rPr>
        <w:t>认建认养</w:t>
      </w:r>
      <w:proofErr w:type="gramEnd"/>
      <w:r w:rsidRPr="00187CE9">
        <w:rPr>
          <w:rFonts w:ascii="仿宋" w:eastAsia="仿宋" w:hAnsi="仿宋" w:cs="Times New Roman" w:hint="eastAsia"/>
          <w:sz w:val="32"/>
          <w:szCs w:val="32"/>
        </w:rPr>
        <w:t>等多种形式参与绿化美化建设。居民义务植树尽责率不低于90%。</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（7）认真组织各种形式的绿化宣传活动，大力倡导“植绿、爱绿、护绿”的社区绿色文化，措施得力，效果显著，居民绿化美化意识强。</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 xml:space="preserve">（8）社区能主动接受各级绿化委员会监督指导，积极配合开展绿化工作。 </w:t>
      </w:r>
    </w:p>
    <w:p w:rsidR="00187CE9" w:rsidRPr="00187CE9" w:rsidRDefault="00187CE9" w:rsidP="00187CE9">
      <w:pPr>
        <w:snapToGrid w:val="0"/>
        <w:spacing w:line="560" w:lineRule="exact"/>
        <w:ind w:firstLineChars="200" w:firstLine="640"/>
        <w:rPr>
          <w:rFonts w:ascii="楷体" w:eastAsia="楷体" w:hAnsi="楷体" w:cs="Times New Roman"/>
          <w:sz w:val="32"/>
          <w:szCs w:val="32"/>
        </w:rPr>
      </w:pPr>
      <w:r w:rsidRPr="00187CE9">
        <w:rPr>
          <w:rFonts w:ascii="楷体" w:eastAsia="楷体" w:hAnsi="楷体" w:cs="Times New Roman" w:hint="eastAsia"/>
          <w:sz w:val="32"/>
          <w:szCs w:val="32"/>
        </w:rPr>
        <w:t>（五）首都绿色村庄</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1、村组织重视绿化美化建设，列入工作议事日程。</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2、广泛宣传，村民绿化意识强。群众参与义务植树和绿化美化的尽责率达到90%以上。</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3、村容整洁，绿化充分，实现村庄周围森林化，村内主干道林荫化，村民庭院花园化。</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4、村庄绿化要突出特色，以乔灌木为主，选择深受群众欢迎，生长快、易管护、适宜当地气候条件的植物进行绿化，庭院绿化可与本地经济作物种植相结合，有条件的村要建设村级公园。</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5、山区村村域林木绿化率达到50%以上，村内绿地率达到</w:t>
      </w:r>
      <w:r w:rsidRPr="00187CE9">
        <w:rPr>
          <w:rFonts w:ascii="仿宋" w:eastAsia="仿宋" w:hAnsi="仿宋" w:cs="Times New Roman" w:hint="eastAsia"/>
          <w:sz w:val="32"/>
          <w:szCs w:val="32"/>
        </w:rPr>
        <w:lastRenderedPageBreak/>
        <w:t>30%以上，规划宜林荒山基本实现绿化。平原村村域林木绿化率达到25%以上，村内绿地率达到30%以上，农田林网化率达到95%以上，荒滩、荒地基本实现绿化。</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6、重视绿化成果的保护与管理，养护措施、资金和人员落实到位，未出现侵占、损毁林木绿地、盗砍滥伐林木案件和责任火灾，对林木有害生物做到有效防治。</w:t>
      </w:r>
    </w:p>
    <w:p w:rsidR="00187CE9" w:rsidRPr="00187CE9" w:rsidRDefault="00187CE9" w:rsidP="00187CE9">
      <w:pPr>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7、完成市、区、乡镇下达的绿化造林工程任务。</w:t>
      </w:r>
    </w:p>
    <w:p w:rsidR="00187CE9" w:rsidRPr="00187CE9" w:rsidRDefault="00187CE9" w:rsidP="00187CE9">
      <w:pPr>
        <w:spacing w:after="120"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kern w:val="0"/>
          <w:sz w:val="32"/>
          <w:szCs w:val="32"/>
        </w:rPr>
        <w:t>8、无违反绿化、园林、林业有关法律、法规的事件发生。</w:t>
      </w:r>
    </w:p>
    <w:p w:rsidR="00187CE9" w:rsidRPr="00187CE9" w:rsidRDefault="00187CE9" w:rsidP="00187CE9">
      <w:pPr>
        <w:snapToGrid w:val="0"/>
        <w:spacing w:line="560" w:lineRule="exact"/>
        <w:ind w:left="560"/>
        <w:rPr>
          <w:rFonts w:ascii="黑体" w:eastAsia="黑体" w:hAnsi="黑体" w:cs="Times New Roman"/>
          <w:sz w:val="32"/>
          <w:szCs w:val="32"/>
        </w:rPr>
      </w:pPr>
      <w:r w:rsidRPr="00187CE9">
        <w:rPr>
          <w:rFonts w:ascii="黑体" w:eastAsia="黑体" w:hAnsi="黑体" w:cs="Times New Roman" w:hint="eastAsia"/>
          <w:sz w:val="32"/>
          <w:szCs w:val="32"/>
        </w:rPr>
        <w:t>二、首都绿化美化先进个人评选标准</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（一）拥护和执行党的路线、方针、政策，热爱首都的绿化美化事业。长年坚持在绿化造林工作第一线或长期参加义务植树劳动，尽职尽责，完成或超额完成任务，成绩显著。</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（二）在园林绿化科学研究、规划设计、技术推广和革新等工作中成绩突出，并获得市级以上科技成果奖。</w:t>
      </w:r>
    </w:p>
    <w:p w:rsidR="00187CE9" w:rsidRPr="00187CE9" w:rsidRDefault="00187CE9" w:rsidP="00187CE9">
      <w:pPr>
        <w:snapToGrid w:val="0"/>
        <w:spacing w:line="560" w:lineRule="exact"/>
        <w:ind w:firstLineChars="200" w:firstLine="640"/>
        <w:rPr>
          <w:rFonts w:ascii="仿宋" w:eastAsia="仿宋" w:hAnsi="仿宋" w:cs="Times New Roman"/>
          <w:sz w:val="32"/>
          <w:szCs w:val="32"/>
        </w:rPr>
      </w:pPr>
      <w:r w:rsidRPr="00187CE9">
        <w:rPr>
          <w:rFonts w:ascii="仿宋" w:eastAsia="仿宋" w:hAnsi="仿宋" w:cs="Times New Roman" w:hint="eastAsia"/>
          <w:sz w:val="32"/>
          <w:szCs w:val="32"/>
        </w:rPr>
        <w:t>（三）在绿化造林、绿化经营管理、绿化宣传等工作中，成绩显著，贡献突出。</w:t>
      </w:r>
    </w:p>
    <w:p w:rsidR="00187CE9" w:rsidRDefault="00187CE9" w:rsidP="00187CE9">
      <w:pPr>
        <w:snapToGrid w:val="0"/>
        <w:spacing w:line="560" w:lineRule="exact"/>
        <w:ind w:firstLineChars="225" w:firstLine="720"/>
        <w:rPr>
          <w:rFonts w:ascii="仿宋" w:eastAsia="仿宋" w:hAnsi="仿宋" w:cs="Times New Roman"/>
          <w:sz w:val="32"/>
          <w:szCs w:val="32"/>
        </w:rPr>
      </w:pPr>
      <w:r w:rsidRPr="00187CE9">
        <w:rPr>
          <w:rFonts w:ascii="仿宋" w:eastAsia="仿宋" w:hAnsi="仿宋" w:cs="Times New Roman" w:hint="eastAsia"/>
          <w:sz w:val="32"/>
          <w:szCs w:val="32"/>
        </w:rPr>
        <w:t>（四）</w:t>
      </w:r>
      <w:proofErr w:type="gramStart"/>
      <w:r w:rsidRPr="00187CE9">
        <w:rPr>
          <w:rFonts w:ascii="仿宋" w:eastAsia="仿宋" w:hAnsi="仿宋" w:cs="Times New Roman" w:hint="eastAsia"/>
          <w:sz w:val="32"/>
          <w:szCs w:val="32"/>
        </w:rPr>
        <w:t>在认建认养</w:t>
      </w:r>
      <w:proofErr w:type="gramEnd"/>
      <w:r w:rsidRPr="00187CE9">
        <w:rPr>
          <w:rFonts w:ascii="仿宋" w:eastAsia="仿宋" w:hAnsi="仿宋" w:cs="Times New Roman" w:hint="eastAsia"/>
          <w:sz w:val="32"/>
          <w:szCs w:val="32"/>
        </w:rPr>
        <w:t>绿地（林地）、植纪念树、造纪念林等多种义务植树活动中，做出突出贡献。</w:t>
      </w:r>
    </w:p>
    <w:p w:rsidR="00B844BF" w:rsidRPr="00187CE9" w:rsidRDefault="00B844BF" w:rsidP="00187CE9">
      <w:pPr>
        <w:snapToGrid w:val="0"/>
        <w:spacing w:line="560" w:lineRule="exact"/>
        <w:ind w:firstLineChars="225" w:firstLine="720"/>
        <w:rPr>
          <w:rFonts w:ascii="仿宋" w:eastAsia="仿宋" w:hAnsi="仿宋" w:cs="Times New Roman"/>
          <w:sz w:val="32"/>
          <w:szCs w:val="32"/>
        </w:rPr>
      </w:pPr>
      <w:r>
        <w:rPr>
          <w:rFonts w:ascii="仿宋" w:eastAsia="仿宋" w:hAnsi="仿宋" w:cs="Times New Roman" w:hint="eastAsia"/>
          <w:sz w:val="32"/>
          <w:szCs w:val="32"/>
        </w:rPr>
        <w:t>（五）完成年度个人义务植树尽责任务。</w:t>
      </w:r>
    </w:p>
    <w:p w:rsidR="00187CE9" w:rsidRPr="00187CE9" w:rsidRDefault="00187CE9" w:rsidP="00187CE9">
      <w:pPr>
        <w:snapToGrid w:val="0"/>
        <w:spacing w:line="560" w:lineRule="exact"/>
        <w:ind w:right="640"/>
        <w:rPr>
          <w:rFonts w:ascii="仿宋" w:eastAsia="仿宋" w:hAnsi="仿宋" w:cs="Times New Roman"/>
          <w:sz w:val="32"/>
          <w:szCs w:val="24"/>
        </w:rPr>
      </w:pPr>
    </w:p>
    <w:p w:rsidR="00187CE9" w:rsidRPr="00187CE9" w:rsidRDefault="00187CE9" w:rsidP="00187CE9">
      <w:pPr>
        <w:snapToGrid w:val="0"/>
        <w:spacing w:line="560" w:lineRule="exact"/>
        <w:ind w:right="640"/>
        <w:rPr>
          <w:rFonts w:ascii="仿宋" w:eastAsia="仿宋" w:hAnsi="仿宋" w:cs="Times New Roman"/>
          <w:sz w:val="32"/>
          <w:szCs w:val="24"/>
        </w:rPr>
      </w:pPr>
    </w:p>
    <w:p w:rsidR="00187CE9" w:rsidRPr="00187CE9" w:rsidRDefault="00187CE9" w:rsidP="00187CE9">
      <w:pPr>
        <w:snapToGrid w:val="0"/>
        <w:spacing w:line="560" w:lineRule="exact"/>
        <w:ind w:right="640"/>
        <w:rPr>
          <w:rFonts w:ascii="仿宋" w:eastAsia="仿宋" w:hAnsi="仿宋" w:cs="Times New Roman"/>
          <w:sz w:val="32"/>
          <w:szCs w:val="24"/>
        </w:rPr>
      </w:pPr>
    </w:p>
    <w:p w:rsidR="00187CE9" w:rsidRPr="00187CE9" w:rsidRDefault="00187CE9" w:rsidP="00187CE9">
      <w:pPr>
        <w:snapToGrid w:val="0"/>
        <w:spacing w:line="560" w:lineRule="exact"/>
        <w:ind w:right="640"/>
        <w:rPr>
          <w:rFonts w:ascii="仿宋" w:eastAsia="仿宋" w:hAnsi="仿宋" w:cs="Times New Roman"/>
          <w:sz w:val="32"/>
          <w:szCs w:val="24"/>
        </w:rPr>
      </w:pPr>
    </w:p>
    <w:p w:rsidR="00187CE9" w:rsidRPr="00187CE9" w:rsidRDefault="00187CE9" w:rsidP="00187CE9">
      <w:pPr>
        <w:snapToGrid w:val="0"/>
        <w:spacing w:line="560" w:lineRule="exact"/>
        <w:ind w:right="640"/>
        <w:rPr>
          <w:rFonts w:ascii="黑体" w:eastAsia="黑体" w:hAnsi="黑体" w:cs="Times New Roman"/>
          <w:sz w:val="32"/>
          <w:szCs w:val="24"/>
        </w:rPr>
      </w:pPr>
      <w:r w:rsidRPr="00187CE9">
        <w:rPr>
          <w:rFonts w:ascii="黑体" w:eastAsia="黑体" w:hAnsi="黑体" w:cs="Times New Roman" w:hint="eastAsia"/>
          <w:sz w:val="32"/>
          <w:szCs w:val="24"/>
        </w:rPr>
        <w:lastRenderedPageBreak/>
        <w:t>附件3</w:t>
      </w:r>
    </w:p>
    <w:p w:rsidR="00187CE9" w:rsidRPr="00187CE9" w:rsidRDefault="00992EEF" w:rsidP="00187CE9">
      <w:pPr>
        <w:snapToGrid w:val="0"/>
        <w:spacing w:line="560" w:lineRule="exact"/>
        <w:ind w:right="640" w:firstLineChars="196" w:firstLine="706"/>
        <w:jc w:val="center"/>
        <w:rPr>
          <w:rFonts w:ascii="方正小标宋简体" w:eastAsia="方正小标宋简体" w:hAnsi="华文宋体" w:cs="Times New Roman"/>
          <w:sz w:val="36"/>
          <w:szCs w:val="36"/>
        </w:rPr>
      </w:pPr>
      <w:r>
        <w:rPr>
          <w:rFonts w:ascii="方正小标宋简体" w:eastAsia="方正小标宋简体" w:hAnsi="华文宋体" w:cs="Times New Roman" w:hint="eastAsia"/>
          <w:sz w:val="36"/>
          <w:szCs w:val="36"/>
        </w:rPr>
        <w:t>2018</w:t>
      </w:r>
      <w:r w:rsidR="00187CE9" w:rsidRPr="00187CE9">
        <w:rPr>
          <w:rFonts w:ascii="方正小标宋简体" w:eastAsia="方正小标宋简体" w:hAnsi="华文宋体" w:cs="Times New Roman" w:hint="eastAsia"/>
          <w:sz w:val="36"/>
          <w:szCs w:val="36"/>
        </w:rPr>
        <w:t>年度首都绿化美化先进集体、</w:t>
      </w:r>
    </w:p>
    <w:p w:rsidR="00187CE9" w:rsidRPr="00187CE9" w:rsidRDefault="00187CE9" w:rsidP="00187CE9">
      <w:pPr>
        <w:snapToGrid w:val="0"/>
        <w:spacing w:line="560" w:lineRule="exact"/>
        <w:ind w:right="640" w:firstLineChars="196" w:firstLine="706"/>
        <w:jc w:val="center"/>
        <w:rPr>
          <w:rFonts w:ascii="方正小标宋简体" w:eastAsia="方正小标宋简体" w:hAnsi="华文宋体" w:cs="Times New Roman"/>
          <w:sz w:val="36"/>
          <w:szCs w:val="36"/>
        </w:rPr>
      </w:pPr>
      <w:r w:rsidRPr="00187CE9">
        <w:rPr>
          <w:rFonts w:ascii="方正小标宋简体" w:eastAsia="方正小标宋简体" w:hAnsi="华文宋体" w:cs="Times New Roman" w:hint="eastAsia"/>
          <w:sz w:val="36"/>
          <w:szCs w:val="36"/>
        </w:rPr>
        <w:t>先进个人名额分配表</w:t>
      </w:r>
    </w:p>
    <w:tbl>
      <w:tblPr>
        <w:tblW w:w="5000" w:type="pct"/>
        <w:tblLook w:val="04A0" w:firstRow="1" w:lastRow="0" w:firstColumn="1" w:lastColumn="0" w:noHBand="0" w:noVBand="1"/>
      </w:tblPr>
      <w:tblGrid>
        <w:gridCol w:w="1608"/>
        <w:gridCol w:w="1432"/>
        <w:gridCol w:w="1198"/>
        <w:gridCol w:w="905"/>
        <w:gridCol w:w="964"/>
        <w:gridCol w:w="1052"/>
        <w:gridCol w:w="905"/>
        <w:gridCol w:w="1081"/>
      </w:tblGrid>
      <w:tr w:rsidR="006F5CFB" w:rsidRPr="006F5CFB" w:rsidTr="006F5CFB">
        <w:trPr>
          <w:trHeight w:val="855"/>
        </w:trPr>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系统、单位、区</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首都全民义务植树先进单位</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首都绿化美化先进单位</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首都森林城镇</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首都绿化美化花园式社区</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首都绿化美化花园式单位</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首都绿色村庄</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6F5CFB" w:rsidRPr="00A02DDA" w:rsidRDefault="006F5CFB" w:rsidP="006F5CFB">
            <w:pPr>
              <w:widowControl/>
              <w:jc w:val="center"/>
              <w:rPr>
                <w:rFonts w:ascii="宋体" w:eastAsia="宋体" w:hAnsi="宋体" w:cs="宋体"/>
                <w:color w:val="000000"/>
                <w:kern w:val="0"/>
                <w:sz w:val="24"/>
                <w:szCs w:val="24"/>
              </w:rPr>
            </w:pPr>
            <w:r w:rsidRPr="00A02DDA">
              <w:rPr>
                <w:rFonts w:ascii="宋体" w:eastAsia="宋体" w:hAnsi="宋体" w:cs="宋体" w:hint="eastAsia"/>
                <w:color w:val="000000"/>
                <w:kern w:val="0"/>
                <w:sz w:val="24"/>
                <w:szCs w:val="24"/>
              </w:rPr>
              <w:t>首都绿化美化先进个人</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合计</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187</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64</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50</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500</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中直机关系统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7</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中央国家机关系统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20</w:t>
            </w:r>
          </w:p>
        </w:tc>
      </w:tr>
      <w:tr w:rsidR="006F5CFB" w:rsidRPr="006F5CFB" w:rsidTr="006F5CFB">
        <w:trPr>
          <w:trHeight w:val="570"/>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驻京解放军武警部队系统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20</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市人大</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市政府系统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市政协</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市宣传系统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市政法系统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6</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市发展改革委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市教委系统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10</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市科委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市经济信息化委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市民委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市财政局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市环保局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市规划</w:t>
            </w:r>
            <w:proofErr w:type="gramStart"/>
            <w:r w:rsidRPr="00A02DDA">
              <w:rPr>
                <w:rFonts w:ascii="宋体" w:eastAsia="宋体" w:hAnsi="宋体" w:cs="宋体" w:hint="eastAsia"/>
                <w:color w:val="000000"/>
                <w:kern w:val="0"/>
                <w:sz w:val="18"/>
                <w:szCs w:val="18"/>
              </w:rPr>
              <w:t>国土委</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市住房城乡建设委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市城市管理委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市交通委系统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1</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市农委系统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市水</w:t>
            </w:r>
            <w:proofErr w:type="gramStart"/>
            <w:r w:rsidRPr="00A02DDA">
              <w:rPr>
                <w:rFonts w:ascii="宋体" w:eastAsia="宋体" w:hAnsi="宋体" w:cs="宋体" w:hint="eastAsia"/>
                <w:color w:val="000000"/>
                <w:kern w:val="0"/>
                <w:sz w:val="18"/>
                <w:szCs w:val="18"/>
              </w:rPr>
              <w:t>务</w:t>
            </w:r>
            <w:proofErr w:type="gramEnd"/>
            <w:r w:rsidRPr="00A02DDA">
              <w:rPr>
                <w:rFonts w:ascii="宋体" w:eastAsia="宋体" w:hAnsi="宋体" w:cs="宋体" w:hint="eastAsia"/>
                <w:color w:val="000000"/>
                <w:kern w:val="0"/>
                <w:sz w:val="18"/>
                <w:szCs w:val="18"/>
              </w:rPr>
              <w:t>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w:t>
            </w:r>
            <w:proofErr w:type="gramStart"/>
            <w:r w:rsidRPr="00A02DDA">
              <w:rPr>
                <w:rFonts w:ascii="宋体" w:eastAsia="宋体" w:hAnsi="宋体" w:cs="宋体" w:hint="eastAsia"/>
                <w:color w:val="000000"/>
                <w:kern w:val="0"/>
                <w:sz w:val="18"/>
                <w:szCs w:val="18"/>
              </w:rPr>
              <w:t>商务委</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市旅游委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市卫生计生委系统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市审计局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市社会办</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市国资委系统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8</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14</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5C0610" w:rsidP="006F5CF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市</w:t>
            </w:r>
            <w:r w:rsidR="006F5CFB" w:rsidRPr="00A02DDA">
              <w:rPr>
                <w:rFonts w:ascii="宋体" w:eastAsia="宋体" w:hAnsi="宋体" w:cs="宋体" w:hint="eastAsia"/>
                <w:color w:val="000000"/>
                <w:kern w:val="0"/>
                <w:sz w:val="18"/>
                <w:szCs w:val="18"/>
              </w:rPr>
              <w:t>税</w:t>
            </w:r>
            <w:r>
              <w:rPr>
                <w:rFonts w:ascii="宋体" w:eastAsia="宋体" w:hAnsi="宋体" w:cs="宋体" w:hint="eastAsia"/>
                <w:color w:val="000000"/>
                <w:kern w:val="0"/>
                <w:sz w:val="18"/>
                <w:szCs w:val="18"/>
              </w:rPr>
              <w:t>务</w:t>
            </w:r>
            <w:r w:rsidR="006F5CFB" w:rsidRPr="00A02DDA">
              <w:rPr>
                <w:rFonts w:ascii="宋体" w:eastAsia="宋体" w:hAnsi="宋体" w:cs="宋体" w:hint="eastAsia"/>
                <w:color w:val="000000"/>
                <w:kern w:val="0"/>
                <w:sz w:val="18"/>
                <w:szCs w:val="18"/>
              </w:rPr>
              <w:t>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5C0610" w:rsidP="006F5CFB">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5C0610" w:rsidP="006F5CFB">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市工商局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市质监局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市安全监管局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市新闻出版广电局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2</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市文物局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市体育局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市统计局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570"/>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国家统计局北京调查总队</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市园林</w:t>
            </w:r>
            <w:proofErr w:type="gramStart"/>
            <w:r w:rsidRPr="00A02DDA">
              <w:rPr>
                <w:rFonts w:ascii="宋体" w:eastAsia="宋体" w:hAnsi="宋体" w:cs="宋体" w:hint="eastAsia"/>
                <w:color w:val="000000"/>
                <w:kern w:val="0"/>
                <w:sz w:val="18"/>
                <w:szCs w:val="18"/>
              </w:rPr>
              <w:t>绿化局</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16</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市金融局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市民防局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首都文明办</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市总工会</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团市委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市妇联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市残联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FF0000"/>
                <w:kern w:val="0"/>
                <w:sz w:val="18"/>
                <w:szCs w:val="18"/>
              </w:rPr>
            </w:pPr>
            <w:r w:rsidRPr="00A02DDA">
              <w:rPr>
                <w:rFonts w:ascii="宋体" w:eastAsia="宋体" w:hAnsi="宋体" w:cs="宋体" w:hint="eastAsia"/>
                <w:kern w:val="0"/>
                <w:sz w:val="18"/>
                <w:szCs w:val="18"/>
              </w:rPr>
              <w:t>市台联</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市公园管理中心</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FF0000"/>
                <w:kern w:val="0"/>
                <w:sz w:val="18"/>
                <w:szCs w:val="18"/>
              </w:rPr>
            </w:pPr>
            <w:r w:rsidRPr="00A02DDA">
              <w:rPr>
                <w:rFonts w:ascii="宋体" w:eastAsia="宋体" w:hAnsi="宋体" w:cs="宋体" w:hint="eastAsia"/>
                <w:kern w:val="0"/>
                <w:sz w:val="18"/>
                <w:szCs w:val="18"/>
              </w:rPr>
              <w:t>市投资促进局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570"/>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bookmarkStart w:id="0" w:name="_GoBack"/>
            <w:bookmarkEnd w:id="0"/>
            <w:r w:rsidRPr="00A02DDA">
              <w:rPr>
                <w:rFonts w:ascii="宋体" w:eastAsia="宋体" w:hAnsi="宋体" w:cs="宋体" w:hint="eastAsia"/>
                <w:color w:val="000000"/>
                <w:kern w:val="0"/>
                <w:sz w:val="18"/>
                <w:szCs w:val="18"/>
              </w:rPr>
              <w:t>北京出入境检验检疫局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市气象局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北京海关</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市爱卫会</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北京铁路局</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proofErr w:type="gramStart"/>
            <w:r w:rsidRPr="00A02DDA">
              <w:rPr>
                <w:rFonts w:ascii="宋体" w:eastAsia="宋体" w:hAnsi="宋体" w:cs="宋体" w:hint="eastAsia"/>
                <w:color w:val="000000"/>
                <w:kern w:val="0"/>
                <w:sz w:val="18"/>
                <w:szCs w:val="18"/>
              </w:rPr>
              <w:t>京煤集团</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北京电力公司</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首发公司</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市自来水集团</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市燃气集团</w:t>
            </w:r>
          </w:p>
        </w:tc>
        <w:tc>
          <w:tcPr>
            <w:tcW w:w="783"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市热力集团</w:t>
            </w:r>
            <w:r w:rsidRPr="00A02DDA">
              <w:rPr>
                <w:rFonts w:ascii="Times New Roman" w:eastAsia="宋体" w:hAnsi="Times New Roman" w:cs="Times New Roman"/>
                <w:color w:val="000000"/>
                <w:kern w:val="0"/>
                <w:sz w:val="18"/>
                <w:szCs w:val="18"/>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left"/>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园林绿化社会团体</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FF0000"/>
                <w:kern w:val="0"/>
                <w:sz w:val="18"/>
                <w:szCs w:val="18"/>
              </w:rPr>
            </w:pPr>
            <w:r w:rsidRPr="00A02DDA">
              <w:rPr>
                <w:rFonts w:ascii="宋体" w:eastAsia="宋体" w:hAnsi="宋体" w:cs="宋体" w:hint="eastAsia"/>
                <w:kern w:val="0"/>
                <w:sz w:val="18"/>
                <w:szCs w:val="18"/>
              </w:rPr>
              <w:t>新闻单位</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东城区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西城区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22</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朝阳区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24</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海淀区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20</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lastRenderedPageBreak/>
              <w:t>丰台区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17</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石景山区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门头沟区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房山区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通州区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顺义区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16</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proofErr w:type="gramStart"/>
            <w:r w:rsidRPr="00A02DDA">
              <w:rPr>
                <w:rFonts w:ascii="宋体" w:eastAsia="宋体" w:hAnsi="宋体" w:cs="宋体" w:hint="eastAsia"/>
                <w:color w:val="000000"/>
                <w:kern w:val="0"/>
                <w:sz w:val="18"/>
                <w:szCs w:val="18"/>
              </w:rPr>
              <w:t>昌平区</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proofErr w:type="gramStart"/>
            <w:r w:rsidRPr="00A02DDA">
              <w:rPr>
                <w:rFonts w:ascii="宋体" w:eastAsia="宋体" w:hAnsi="宋体" w:cs="宋体" w:hint="eastAsia"/>
                <w:color w:val="000000"/>
                <w:kern w:val="0"/>
                <w:sz w:val="18"/>
                <w:szCs w:val="18"/>
              </w:rPr>
              <w:t>大兴区</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5</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17</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proofErr w:type="gramStart"/>
            <w:r w:rsidRPr="00A02DDA">
              <w:rPr>
                <w:rFonts w:ascii="宋体" w:eastAsia="宋体" w:hAnsi="宋体" w:cs="宋体" w:hint="eastAsia"/>
                <w:color w:val="000000"/>
                <w:kern w:val="0"/>
                <w:sz w:val="18"/>
                <w:szCs w:val="18"/>
              </w:rPr>
              <w:t>平谷区</w:t>
            </w:r>
            <w:proofErr w:type="gramEnd"/>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6</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18</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怀柔区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密云区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16</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延庆区</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4</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3</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right"/>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15</w:t>
            </w:r>
          </w:p>
        </w:tc>
      </w:tr>
      <w:tr w:rsidR="006F5CFB" w:rsidRPr="006F5CFB" w:rsidTr="006F5CFB">
        <w:trPr>
          <w:trHeight w:val="315"/>
        </w:trPr>
        <w:tc>
          <w:tcPr>
            <w:tcW w:w="879" w:type="pct"/>
            <w:tcBorders>
              <w:top w:val="nil"/>
              <w:left w:val="single" w:sz="4" w:space="0" w:color="auto"/>
              <w:bottom w:val="single" w:sz="4" w:space="0" w:color="auto"/>
              <w:right w:val="single" w:sz="4" w:space="0" w:color="auto"/>
            </w:tcBorders>
            <w:shd w:val="clear" w:color="auto" w:fill="auto"/>
            <w:vAlign w:val="center"/>
            <w:hideMark/>
          </w:tcPr>
          <w:p w:rsidR="006F5CFB" w:rsidRPr="00A02DDA" w:rsidRDefault="006F5CFB" w:rsidP="006F5CFB">
            <w:pPr>
              <w:widowControl/>
              <w:rPr>
                <w:rFonts w:ascii="宋体" w:eastAsia="宋体" w:hAnsi="宋体" w:cs="宋体"/>
                <w:color w:val="000000"/>
                <w:kern w:val="0"/>
                <w:sz w:val="18"/>
                <w:szCs w:val="18"/>
              </w:rPr>
            </w:pPr>
            <w:r w:rsidRPr="00A02DDA">
              <w:rPr>
                <w:rFonts w:ascii="宋体" w:eastAsia="宋体" w:hAnsi="宋体" w:cs="宋体" w:hint="eastAsia"/>
                <w:color w:val="000000"/>
                <w:kern w:val="0"/>
                <w:sz w:val="18"/>
                <w:szCs w:val="18"/>
              </w:rPr>
              <w:t>其他</w:t>
            </w:r>
          </w:p>
        </w:tc>
        <w:tc>
          <w:tcPr>
            <w:tcW w:w="783"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r w:rsidRPr="006F5CFB">
              <w:rPr>
                <w:rFonts w:ascii="Times New Roman" w:eastAsia="宋体" w:hAnsi="Times New Roman" w:cs="Times New Roman"/>
                <w:color w:val="000000"/>
                <w:kern w:val="0"/>
                <w:sz w:val="24"/>
                <w:szCs w:val="24"/>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27" w:type="pct"/>
            <w:tcBorders>
              <w:top w:val="nil"/>
              <w:left w:val="nil"/>
              <w:bottom w:val="single" w:sz="4" w:space="0" w:color="auto"/>
              <w:right w:val="single" w:sz="4" w:space="0" w:color="auto"/>
            </w:tcBorders>
            <w:shd w:val="clear" w:color="auto" w:fill="auto"/>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7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rPr>
                <w:rFonts w:ascii="宋体" w:eastAsia="宋体" w:hAnsi="宋体" w:cs="宋体"/>
                <w:color w:val="000000"/>
                <w:kern w:val="0"/>
                <w:sz w:val="24"/>
                <w:szCs w:val="24"/>
              </w:rPr>
            </w:pPr>
            <w:r w:rsidRPr="006F5CFB">
              <w:rPr>
                <w:rFonts w:ascii="宋体" w:eastAsia="宋体" w:hAnsi="宋体" w:cs="宋体" w:hint="eastAsia"/>
                <w:color w:val="000000"/>
                <w:kern w:val="0"/>
                <w:sz w:val="24"/>
                <w:szCs w:val="24"/>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6F5CFB" w:rsidRPr="006F5CFB" w:rsidRDefault="006F5CFB" w:rsidP="006F5CFB">
            <w:pPr>
              <w:widowControl/>
              <w:jc w:val="center"/>
              <w:rPr>
                <w:rFonts w:ascii="Times New Roman" w:eastAsia="宋体" w:hAnsi="Times New Roman" w:cs="Times New Roman"/>
                <w:color w:val="000000"/>
                <w:kern w:val="0"/>
                <w:sz w:val="24"/>
                <w:szCs w:val="24"/>
              </w:rPr>
            </w:pPr>
            <w:bookmarkStart w:id="1" w:name="RANGE!H81"/>
            <w:r w:rsidRPr="006F5CFB">
              <w:rPr>
                <w:rFonts w:ascii="Times New Roman" w:eastAsia="宋体" w:hAnsi="Times New Roman" w:cs="Times New Roman"/>
                <w:color w:val="000000"/>
                <w:kern w:val="0"/>
                <w:sz w:val="24"/>
                <w:szCs w:val="24"/>
              </w:rPr>
              <w:t>5</w:t>
            </w:r>
            <w:bookmarkEnd w:id="1"/>
          </w:p>
        </w:tc>
      </w:tr>
    </w:tbl>
    <w:p w:rsidR="00187CE9" w:rsidRPr="00187CE9" w:rsidRDefault="00187CE9" w:rsidP="00187CE9">
      <w:pPr>
        <w:snapToGrid w:val="0"/>
        <w:spacing w:line="560" w:lineRule="exact"/>
        <w:ind w:right="640" w:firstLineChars="196" w:firstLine="706"/>
        <w:jc w:val="center"/>
        <w:rPr>
          <w:rFonts w:ascii="方正小标宋简体" w:eastAsia="方正小标宋简体" w:hAnsi="华文宋体" w:cs="Times New Roman"/>
          <w:sz w:val="36"/>
          <w:szCs w:val="36"/>
        </w:rPr>
      </w:pPr>
    </w:p>
    <w:p w:rsidR="00187CE9" w:rsidRPr="00187CE9" w:rsidRDefault="00187CE9" w:rsidP="00187CE9">
      <w:pPr>
        <w:snapToGrid w:val="0"/>
        <w:spacing w:line="560" w:lineRule="exact"/>
        <w:ind w:right="640" w:firstLineChars="196" w:firstLine="706"/>
        <w:jc w:val="center"/>
        <w:rPr>
          <w:rFonts w:ascii="方正小标宋简体" w:eastAsia="方正小标宋简体" w:hAnsi="华文宋体" w:cs="Times New Roman"/>
          <w:sz w:val="36"/>
          <w:szCs w:val="36"/>
        </w:rPr>
      </w:pPr>
    </w:p>
    <w:p w:rsidR="00187CE9" w:rsidRPr="00187CE9" w:rsidRDefault="00187CE9" w:rsidP="00187CE9">
      <w:pPr>
        <w:spacing w:line="560" w:lineRule="exact"/>
        <w:rPr>
          <w:rFonts w:ascii="Times New Roman" w:eastAsia="宋体" w:hAnsi="Times New Roman" w:cs="Times New Roman"/>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Times New Roman" w:cs="Times New Roman"/>
          <w:sz w:val="32"/>
          <w:szCs w:val="24"/>
        </w:rPr>
      </w:pPr>
    </w:p>
    <w:p w:rsidR="00187CE9" w:rsidRPr="00187CE9" w:rsidRDefault="00187CE9" w:rsidP="00187CE9">
      <w:pPr>
        <w:snapToGrid w:val="0"/>
        <w:spacing w:line="560" w:lineRule="exact"/>
        <w:rPr>
          <w:rFonts w:ascii="黑体" w:eastAsia="黑体" w:hAnsi="黑体" w:cs="Times New Roman"/>
          <w:sz w:val="32"/>
          <w:szCs w:val="24"/>
        </w:rPr>
      </w:pPr>
      <w:r w:rsidRPr="00187CE9">
        <w:rPr>
          <w:rFonts w:ascii="黑体" w:eastAsia="黑体" w:hAnsi="黑体" w:cs="Times New Roman" w:hint="eastAsia"/>
          <w:sz w:val="32"/>
          <w:szCs w:val="24"/>
        </w:rPr>
        <w:t>附件4</w:t>
      </w:r>
    </w:p>
    <w:p w:rsidR="00187CE9" w:rsidRPr="00187CE9" w:rsidRDefault="00187CE9" w:rsidP="00187CE9">
      <w:pPr>
        <w:spacing w:line="560" w:lineRule="exact"/>
        <w:ind w:rightChars="15" w:right="31" w:firstLineChars="49" w:firstLine="157"/>
        <w:jc w:val="center"/>
        <w:rPr>
          <w:rFonts w:ascii="华文宋体" w:eastAsia="华文宋体" w:hAnsi="华文宋体" w:cs="Times New Roman"/>
          <w:kern w:val="0"/>
          <w:sz w:val="34"/>
          <w:szCs w:val="20"/>
        </w:rPr>
      </w:pPr>
      <w:r w:rsidRPr="00187CE9">
        <w:rPr>
          <w:rFonts w:ascii="华文宋体" w:eastAsia="华文宋体" w:hAnsi="华文宋体" w:cs="Times New Roman" w:hint="eastAsia"/>
          <w:b/>
          <w:kern w:val="0"/>
          <w:sz w:val="32"/>
          <w:szCs w:val="32"/>
        </w:rPr>
        <w:t>中共北京市委、北京市人民政府表彰奖励先进集体登记表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6"/>
        <w:gridCol w:w="2323"/>
        <w:gridCol w:w="2704"/>
        <w:gridCol w:w="891"/>
        <w:gridCol w:w="2466"/>
      </w:tblGrid>
      <w:tr w:rsidR="00187CE9" w:rsidRPr="00187CE9" w:rsidTr="00A9025A">
        <w:trPr>
          <w:trHeight w:val="903"/>
        </w:trPr>
        <w:tc>
          <w:tcPr>
            <w:tcW w:w="3119"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表 彰 奖 </w:t>
            </w:r>
            <w:proofErr w:type="gramStart"/>
            <w:r w:rsidRPr="00187CE9">
              <w:rPr>
                <w:rFonts w:ascii="宋体" w:eastAsia="宋体" w:hAnsi="Times New Roman" w:cs="Times New Roman" w:hint="eastAsia"/>
                <w:kern w:val="0"/>
                <w:sz w:val="28"/>
                <w:szCs w:val="28"/>
              </w:rPr>
              <w:t>励</w:t>
            </w:r>
            <w:proofErr w:type="gramEnd"/>
            <w:r w:rsidRPr="00187CE9">
              <w:rPr>
                <w:rFonts w:ascii="宋体" w:eastAsia="宋体" w:hAnsi="Times New Roman" w:cs="Times New Roman" w:hint="eastAsia"/>
                <w:kern w:val="0"/>
                <w:sz w:val="28"/>
                <w:szCs w:val="28"/>
              </w:rPr>
              <w:t xml:space="preserve"> 名 称</w:t>
            </w:r>
          </w:p>
        </w:tc>
        <w:tc>
          <w:tcPr>
            <w:tcW w:w="6061" w:type="dxa"/>
            <w:gridSpan w:val="3"/>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tc>
      </w:tr>
      <w:tr w:rsidR="00187CE9" w:rsidRPr="00187CE9" w:rsidTr="00A9025A">
        <w:trPr>
          <w:trHeight w:val="915"/>
        </w:trPr>
        <w:tc>
          <w:tcPr>
            <w:tcW w:w="3119"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lastRenderedPageBreak/>
              <w:t>主   办   单   位</w:t>
            </w:r>
          </w:p>
        </w:tc>
        <w:tc>
          <w:tcPr>
            <w:tcW w:w="6061" w:type="dxa"/>
            <w:gridSpan w:val="3"/>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tc>
      </w:tr>
      <w:tr w:rsidR="00187CE9" w:rsidRPr="00187CE9" w:rsidTr="00A9025A">
        <w:trPr>
          <w:trHeight w:val="913"/>
        </w:trPr>
        <w:tc>
          <w:tcPr>
            <w:tcW w:w="3119"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受奖单位（集体）名称</w:t>
            </w:r>
          </w:p>
        </w:tc>
        <w:tc>
          <w:tcPr>
            <w:tcW w:w="2704"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tc>
        <w:tc>
          <w:tcPr>
            <w:tcW w:w="891"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人数</w:t>
            </w:r>
          </w:p>
        </w:tc>
        <w:tc>
          <w:tcPr>
            <w:tcW w:w="2466"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tc>
      </w:tr>
      <w:tr w:rsidR="00187CE9" w:rsidRPr="00187CE9" w:rsidTr="00A9025A">
        <w:trPr>
          <w:cantSplit/>
          <w:trHeight w:val="7072"/>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主          要          事          迹</w:t>
            </w:r>
          </w:p>
        </w:tc>
        <w:tc>
          <w:tcPr>
            <w:tcW w:w="8384" w:type="dxa"/>
            <w:gridSpan w:val="4"/>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8"/>
                <w:szCs w:val="28"/>
              </w:rPr>
            </w:pPr>
          </w:p>
        </w:tc>
      </w:tr>
      <w:tr w:rsidR="00187CE9" w:rsidRPr="00187CE9" w:rsidTr="00A9025A">
        <w:trPr>
          <w:cantSplit/>
          <w:trHeight w:val="2529"/>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kern w:val="0"/>
                <w:sz w:val="34"/>
                <w:szCs w:val="20"/>
              </w:rPr>
              <w:lastRenderedPageBreak/>
              <w:br w:type="page"/>
            </w:r>
            <w:r w:rsidRPr="00187CE9">
              <w:rPr>
                <w:rFonts w:ascii="宋体" w:eastAsia="宋体" w:hAnsi="Times New Roman" w:cs="Times New Roman" w:hint="eastAsia"/>
                <w:kern w:val="0"/>
                <w:sz w:val="28"/>
                <w:szCs w:val="28"/>
              </w:rPr>
              <w:t>呈报单位意见</w:t>
            </w:r>
          </w:p>
        </w:tc>
        <w:tc>
          <w:tcPr>
            <w:tcW w:w="8384" w:type="dxa"/>
            <w:gridSpan w:val="4"/>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2349"/>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主办单位意见</w:t>
            </w:r>
          </w:p>
        </w:tc>
        <w:tc>
          <w:tcPr>
            <w:tcW w:w="8384" w:type="dxa"/>
            <w:gridSpan w:val="4"/>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2407"/>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批准机关意见</w:t>
            </w:r>
          </w:p>
        </w:tc>
        <w:tc>
          <w:tcPr>
            <w:tcW w:w="8384" w:type="dxa"/>
            <w:gridSpan w:val="4"/>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1461"/>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备注</w:t>
            </w:r>
          </w:p>
        </w:tc>
        <w:tc>
          <w:tcPr>
            <w:tcW w:w="8384" w:type="dxa"/>
            <w:gridSpan w:val="4"/>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tc>
      </w:tr>
    </w:tbl>
    <w:p w:rsidR="00187CE9" w:rsidRPr="00187CE9" w:rsidRDefault="00187CE9" w:rsidP="00187CE9">
      <w:pPr>
        <w:autoSpaceDE w:val="0"/>
        <w:autoSpaceDN w:val="0"/>
        <w:adjustRightInd w:val="0"/>
        <w:spacing w:line="560" w:lineRule="exact"/>
        <w:ind w:leftChars="-51" w:left="-107" w:firstLineChars="148" w:firstLine="357"/>
        <w:jc w:val="left"/>
        <w:textAlignment w:val="baseline"/>
        <w:rPr>
          <w:rFonts w:ascii="宋体" w:eastAsia="宋体" w:hAnsi="Times New Roman" w:cs="Times New Roman"/>
          <w:b/>
          <w:kern w:val="0"/>
          <w:sz w:val="24"/>
          <w:szCs w:val="20"/>
        </w:rPr>
      </w:pPr>
      <w:r w:rsidRPr="00187CE9">
        <w:rPr>
          <w:rFonts w:ascii="宋体" w:eastAsia="宋体" w:hAnsi="Times New Roman" w:cs="Times New Roman" w:hint="eastAsia"/>
          <w:b/>
          <w:kern w:val="0"/>
          <w:sz w:val="24"/>
          <w:szCs w:val="20"/>
        </w:rPr>
        <w:t>注：受奖单位（集体）名称须写全称。        北京市人力资源和社会保障局印制</w:t>
      </w:r>
    </w:p>
    <w:p w:rsidR="00187CE9" w:rsidRPr="00187CE9" w:rsidRDefault="00187CE9" w:rsidP="00187CE9">
      <w:pPr>
        <w:autoSpaceDE w:val="0"/>
        <w:autoSpaceDN w:val="0"/>
        <w:adjustRightInd w:val="0"/>
        <w:spacing w:line="560" w:lineRule="exact"/>
        <w:ind w:rightChars="-311" w:right="-653" w:firstLineChars="148" w:firstLine="475"/>
        <w:jc w:val="left"/>
        <w:textAlignment w:val="baseline"/>
        <w:rPr>
          <w:rFonts w:ascii="宋体" w:eastAsia="宋体" w:hAnsi="Times New Roman" w:cs="Times New Roman"/>
          <w:b/>
          <w:kern w:val="0"/>
          <w:sz w:val="32"/>
          <w:szCs w:val="32"/>
        </w:rPr>
      </w:pPr>
    </w:p>
    <w:p w:rsidR="00187CE9" w:rsidRPr="00187CE9" w:rsidRDefault="00187CE9" w:rsidP="00187CE9">
      <w:pPr>
        <w:snapToGrid w:val="0"/>
        <w:spacing w:line="560" w:lineRule="exact"/>
        <w:rPr>
          <w:rFonts w:ascii="黑体" w:eastAsia="黑体" w:hAnsi="黑体" w:cs="Times New Roman"/>
          <w:sz w:val="32"/>
          <w:szCs w:val="24"/>
        </w:rPr>
      </w:pPr>
      <w:r w:rsidRPr="00187CE9">
        <w:rPr>
          <w:rFonts w:ascii="黑体" w:eastAsia="黑体" w:hAnsi="黑体" w:cs="Times New Roman" w:hint="eastAsia"/>
          <w:sz w:val="32"/>
          <w:szCs w:val="24"/>
        </w:rPr>
        <w:lastRenderedPageBreak/>
        <w:t>附件5</w:t>
      </w:r>
    </w:p>
    <w:p w:rsidR="00187CE9" w:rsidRPr="00187CE9" w:rsidRDefault="00187CE9" w:rsidP="00187CE9">
      <w:pPr>
        <w:autoSpaceDE w:val="0"/>
        <w:autoSpaceDN w:val="0"/>
        <w:adjustRightInd w:val="0"/>
        <w:spacing w:line="560" w:lineRule="exact"/>
        <w:ind w:rightChars="-311" w:right="-653" w:firstLineChars="148" w:firstLine="474"/>
        <w:jc w:val="left"/>
        <w:textAlignment w:val="baseline"/>
        <w:rPr>
          <w:rFonts w:ascii="华文宋体" w:eastAsia="华文宋体" w:hAnsi="华文宋体" w:cs="Times New Roman"/>
          <w:kern w:val="0"/>
          <w:sz w:val="32"/>
          <w:szCs w:val="32"/>
        </w:rPr>
      </w:pPr>
      <w:r w:rsidRPr="00187CE9">
        <w:rPr>
          <w:rFonts w:ascii="华文宋体" w:eastAsia="华文宋体" w:hAnsi="华文宋体" w:cs="Times New Roman" w:hint="eastAsia"/>
          <w:b/>
          <w:kern w:val="0"/>
          <w:sz w:val="32"/>
          <w:szCs w:val="32"/>
        </w:rPr>
        <w:t>中共北京市委、北京市人民政府表彰奖励先进个人登记表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6"/>
        <w:gridCol w:w="898"/>
        <w:gridCol w:w="720"/>
        <w:gridCol w:w="876"/>
        <w:gridCol w:w="492"/>
        <w:gridCol w:w="744"/>
        <w:gridCol w:w="1119"/>
        <w:gridCol w:w="596"/>
        <w:gridCol w:w="720"/>
        <w:gridCol w:w="2219"/>
      </w:tblGrid>
      <w:tr w:rsidR="00187CE9" w:rsidRPr="00187CE9" w:rsidTr="00A9025A">
        <w:trPr>
          <w:trHeight w:val="748"/>
        </w:trPr>
        <w:tc>
          <w:tcPr>
            <w:tcW w:w="2414" w:type="dxa"/>
            <w:gridSpan w:val="3"/>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表彰奖励名称</w:t>
            </w:r>
          </w:p>
        </w:tc>
        <w:tc>
          <w:tcPr>
            <w:tcW w:w="6766" w:type="dxa"/>
            <w:gridSpan w:val="7"/>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r>
      <w:tr w:rsidR="00187CE9" w:rsidRPr="00187CE9" w:rsidTr="00A9025A">
        <w:trPr>
          <w:trHeight w:val="615"/>
        </w:trPr>
        <w:tc>
          <w:tcPr>
            <w:tcW w:w="2414" w:type="dxa"/>
            <w:gridSpan w:val="3"/>
            <w:vAlign w:val="center"/>
          </w:tcPr>
          <w:p w:rsidR="00187CE9" w:rsidRPr="00187CE9" w:rsidRDefault="00187CE9" w:rsidP="00187CE9">
            <w:pPr>
              <w:autoSpaceDE w:val="0"/>
              <w:autoSpaceDN w:val="0"/>
              <w:adjustRightInd w:val="0"/>
              <w:snapToGri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主 办 单 位</w:t>
            </w:r>
          </w:p>
        </w:tc>
        <w:tc>
          <w:tcPr>
            <w:tcW w:w="6766" w:type="dxa"/>
            <w:gridSpan w:val="7"/>
            <w:vAlign w:val="center"/>
          </w:tcPr>
          <w:p w:rsidR="00187CE9" w:rsidRPr="00187CE9" w:rsidRDefault="00187CE9" w:rsidP="00187CE9">
            <w:pPr>
              <w:autoSpaceDE w:val="0"/>
              <w:autoSpaceDN w:val="0"/>
              <w:adjustRightInd w:val="0"/>
              <w:snapToGrid w:val="0"/>
              <w:spacing w:line="560" w:lineRule="exact"/>
              <w:jc w:val="center"/>
              <w:textAlignment w:val="baseline"/>
              <w:rPr>
                <w:rFonts w:ascii="宋体" w:eastAsia="宋体" w:hAnsi="Times New Roman" w:cs="Times New Roman"/>
                <w:kern w:val="0"/>
                <w:sz w:val="24"/>
                <w:szCs w:val="20"/>
              </w:rPr>
            </w:pPr>
          </w:p>
        </w:tc>
      </w:tr>
      <w:tr w:rsidR="00187CE9" w:rsidRPr="00187CE9" w:rsidTr="00A9025A">
        <w:trPr>
          <w:trHeight w:val="765"/>
        </w:trPr>
        <w:tc>
          <w:tcPr>
            <w:tcW w:w="796"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姓名</w:t>
            </w:r>
          </w:p>
        </w:tc>
        <w:tc>
          <w:tcPr>
            <w:tcW w:w="1618"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876"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性别</w:t>
            </w:r>
          </w:p>
        </w:tc>
        <w:tc>
          <w:tcPr>
            <w:tcW w:w="492" w:type="dxa"/>
            <w:tcBorders>
              <w:right w:val="single" w:sz="4" w:space="0" w:color="auto"/>
            </w:tcBorders>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744" w:type="dxa"/>
            <w:tcBorders>
              <w:left w:val="single" w:sz="4" w:space="0" w:color="auto"/>
              <w:right w:val="single" w:sz="4" w:space="0" w:color="auto"/>
            </w:tcBorders>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民族</w:t>
            </w:r>
          </w:p>
        </w:tc>
        <w:tc>
          <w:tcPr>
            <w:tcW w:w="1119" w:type="dxa"/>
            <w:tcBorders>
              <w:left w:val="single" w:sz="4" w:space="0" w:color="auto"/>
            </w:tcBorders>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1316"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身份证号</w:t>
            </w:r>
          </w:p>
        </w:tc>
        <w:tc>
          <w:tcPr>
            <w:tcW w:w="2219"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r>
      <w:tr w:rsidR="00187CE9" w:rsidRPr="00187CE9" w:rsidTr="00A9025A">
        <w:trPr>
          <w:trHeight w:val="916"/>
        </w:trPr>
        <w:tc>
          <w:tcPr>
            <w:tcW w:w="796"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政治</w:t>
            </w: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面目</w:t>
            </w:r>
          </w:p>
        </w:tc>
        <w:tc>
          <w:tcPr>
            <w:tcW w:w="898"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720"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文化</w:t>
            </w: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程度</w:t>
            </w:r>
          </w:p>
        </w:tc>
        <w:tc>
          <w:tcPr>
            <w:tcW w:w="876"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1236"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参加工</w:t>
            </w: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作时间</w:t>
            </w:r>
          </w:p>
        </w:tc>
        <w:tc>
          <w:tcPr>
            <w:tcW w:w="1715" w:type="dxa"/>
            <w:gridSpan w:val="2"/>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c>
          <w:tcPr>
            <w:tcW w:w="720"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职务</w:t>
            </w:r>
          </w:p>
        </w:tc>
        <w:tc>
          <w:tcPr>
            <w:tcW w:w="2219" w:type="dxa"/>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r>
      <w:tr w:rsidR="00187CE9" w:rsidRPr="00187CE9" w:rsidTr="00A9025A">
        <w:trPr>
          <w:trHeight w:val="759"/>
        </w:trPr>
        <w:tc>
          <w:tcPr>
            <w:tcW w:w="2414" w:type="dxa"/>
            <w:gridSpan w:val="3"/>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受奖人员所在单位</w:t>
            </w:r>
          </w:p>
        </w:tc>
        <w:tc>
          <w:tcPr>
            <w:tcW w:w="6766" w:type="dxa"/>
            <w:gridSpan w:val="7"/>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r>
      <w:tr w:rsidR="00187CE9" w:rsidRPr="00187CE9" w:rsidTr="00A9025A">
        <w:trPr>
          <w:cantSplit/>
          <w:trHeight w:val="6364"/>
        </w:trPr>
        <w:tc>
          <w:tcPr>
            <w:tcW w:w="796"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4"/>
                <w:szCs w:val="20"/>
              </w:rPr>
            </w:pPr>
            <w:r w:rsidRPr="00187CE9">
              <w:rPr>
                <w:rFonts w:ascii="宋体" w:eastAsia="宋体" w:hAnsi="Times New Roman" w:cs="Times New Roman" w:hint="eastAsia"/>
                <w:kern w:val="0"/>
                <w:sz w:val="24"/>
                <w:szCs w:val="20"/>
              </w:rPr>
              <w:t>主       要       事       迹</w:t>
            </w:r>
          </w:p>
        </w:tc>
        <w:tc>
          <w:tcPr>
            <w:tcW w:w="8384" w:type="dxa"/>
            <w:gridSpan w:val="9"/>
            <w:vAlign w:val="center"/>
          </w:tcPr>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p w:rsidR="00187CE9" w:rsidRPr="00187CE9" w:rsidRDefault="00187CE9" w:rsidP="00187CE9">
            <w:pPr>
              <w:autoSpaceDE w:val="0"/>
              <w:autoSpaceDN w:val="0"/>
              <w:adjustRightInd w:val="0"/>
              <w:spacing w:line="560" w:lineRule="exact"/>
              <w:jc w:val="center"/>
              <w:textAlignment w:val="baseline"/>
              <w:rPr>
                <w:rFonts w:ascii="宋体" w:eastAsia="宋体" w:hAnsi="Times New Roman" w:cs="Times New Roman"/>
                <w:kern w:val="0"/>
                <w:sz w:val="24"/>
                <w:szCs w:val="20"/>
              </w:rPr>
            </w:pPr>
          </w:p>
        </w:tc>
      </w:tr>
    </w:tbl>
    <w:p w:rsidR="00187CE9" w:rsidRPr="00187CE9" w:rsidRDefault="00187CE9" w:rsidP="00187CE9">
      <w:pPr>
        <w:autoSpaceDE w:val="0"/>
        <w:autoSpaceDN w:val="0"/>
        <w:adjustRightInd w:val="0"/>
        <w:spacing w:line="560" w:lineRule="exact"/>
        <w:ind w:rightChars="-483" w:right="-1014"/>
        <w:jc w:val="right"/>
        <w:textAlignment w:val="baseline"/>
        <w:rPr>
          <w:rFonts w:ascii="宋体" w:eastAsia="宋体" w:hAnsi="Times New Roman" w:cs="Times New Roman"/>
          <w:b/>
          <w:kern w:val="0"/>
          <w:sz w:val="24"/>
          <w:szCs w:val="20"/>
        </w:rPr>
      </w:pP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8280"/>
      </w:tblGrid>
      <w:tr w:rsidR="00187CE9" w:rsidRPr="00187CE9" w:rsidTr="00A9025A">
        <w:trPr>
          <w:cantSplit/>
          <w:trHeight w:val="3543"/>
        </w:trPr>
        <w:tc>
          <w:tcPr>
            <w:tcW w:w="900"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b/>
                <w:kern w:val="0"/>
                <w:sz w:val="24"/>
                <w:szCs w:val="20"/>
              </w:rPr>
              <w:br w:type="page"/>
            </w:r>
            <w:r w:rsidRPr="00187CE9">
              <w:rPr>
                <w:rFonts w:ascii="宋体" w:eastAsia="宋体" w:hAnsi="Times New Roman" w:cs="Times New Roman" w:hint="eastAsia"/>
                <w:kern w:val="0"/>
                <w:sz w:val="28"/>
                <w:szCs w:val="28"/>
              </w:rPr>
              <w:t>呈报单位意见</w:t>
            </w:r>
          </w:p>
        </w:tc>
        <w:tc>
          <w:tcPr>
            <w:tcW w:w="8280" w:type="dxa"/>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2557"/>
        </w:trPr>
        <w:tc>
          <w:tcPr>
            <w:tcW w:w="900"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主办单位意见</w:t>
            </w:r>
          </w:p>
        </w:tc>
        <w:tc>
          <w:tcPr>
            <w:tcW w:w="8280" w:type="dxa"/>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2160"/>
        </w:trPr>
        <w:tc>
          <w:tcPr>
            <w:tcW w:w="900"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批准机关意见</w:t>
            </w:r>
          </w:p>
        </w:tc>
        <w:tc>
          <w:tcPr>
            <w:tcW w:w="8280" w:type="dxa"/>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p w:rsidR="00187CE9" w:rsidRPr="00187CE9" w:rsidRDefault="00187CE9" w:rsidP="00187CE9">
            <w:pPr>
              <w:autoSpaceDE w:val="0"/>
              <w:autoSpaceDN w:val="0"/>
              <w:adjustRightInd w:val="0"/>
              <w:spacing w:line="560" w:lineRule="exact"/>
              <w:ind w:right="420"/>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（盖 章）</w:t>
            </w:r>
          </w:p>
          <w:p w:rsidR="00187CE9" w:rsidRPr="00187CE9" w:rsidRDefault="00187CE9" w:rsidP="00187CE9">
            <w:pPr>
              <w:autoSpaceDE w:val="0"/>
              <w:autoSpaceDN w:val="0"/>
              <w:adjustRightInd w:val="0"/>
              <w:spacing w:line="560" w:lineRule="exact"/>
              <w:jc w:val="right"/>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 xml:space="preserve">  年   月   日</w:t>
            </w:r>
          </w:p>
        </w:tc>
      </w:tr>
      <w:tr w:rsidR="00187CE9" w:rsidRPr="00187CE9" w:rsidTr="00A9025A">
        <w:trPr>
          <w:cantSplit/>
          <w:trHeight w:val="2011"/>
        </w:trPr>
        <w:tc>
          <w:tcPr>
            <w:tcW w:w="900" w:type="dxa"/>
            <w:textDirection w:val="tbRlV"/>
            <w:vAlign w:val="center"/>
          </w:tcPr>
          <w:p w:rsidR="00187CE9" w:rsidRPr="00187CE9" w:rsidRDefault="00187CE9" w:rsidP="00187CE9">
            <w:pPr>
              <w:autoSpaceDE w:val="0"/>
              <w:autoSpaceDN w:val="0"/>
              <w:adjustRightInd w:val="0"/>
              <w:spacing w:line="560" w:lineRule="exact"/>
              <w:ind w:left="113" w:right="113"/>
              <w:jc w:val="center"/>
              <w:textAlignment w:val="baseline"/>
              <w:rPr>
                <w:rFonts w:ascii="宋体" w:eastAsia="宋体" w:hAnsi="Times New Roman" w:cs="Times New Roman"/>
                <w:kern w:val="0"/>
                <w:sz w:val="28"/>
                <w:szCs w:val="28"/>
              </w:rPr>
            </w:pPr>
            <w:r w:rsidRPr="00187CE9">
              <w:rPr>
                <w:rFonts w:ascii="宋体" w:eastAsia="宋体" w:hAnsi="Times New Roman" w:cs="Times New Roman" w:hint="eastAsia"/>
                <w:kern w:val="0"/>
                <w:sz w:val="28"/>
                <w:szCs w:val="28"/>
              </w:rPr>
              <w:t>备注</w:t>
            </w:r>
          </w:p>
        </w:tc>
        <w:tc>
          <w:tcPr>
            <w:tcW w:w="8280" w:type="dxa"/>
          </w:tcPr>
          <w:p w:rsidR="00187CE9" w:rsidRPr="00187CE9" w:rsidRDefault="00187CE9" w:rsidP="00187CE9">
            <w:pPr>
              <w:autoSpaceDE w:val="0"/>
              <w:autoSpaceDN w:val="0"/>
              <w:adjustRightInd w:val="0"/>
              <w:spacing w:line="560" w:lineRule="exact"/>
              <w:textAlignment w:val="baseline"/>
              <w:rPr>
                <w:rFonts w:ascii="宋体" w:eastAsia="宋体" w:hAnsi="Times New Roman" w:cs="Times New Roman"/>
                <w:kern w:val="0"/>
                <w:sz w:val="28"/>
                <w:szCs w:val="28"/>
              </w:rPr>
            </w:pPr>
          </w:p>
        </w:tc>
      </w:tr>
    </w:tbl>
    <w:p w:rsidR="00187CE9" w:rsidRPr="00187CE9" w:rsidRDefault="00187CE9" w:rsidP="00187CE9">
      <w:pPr>
        <w:autoSpaceDE w:val="0"/>
        <w:autoSpaceDN w:val="0"/>
        <w:adjustRightInd w:val="0"/>
        <w:spacing w:line="560" w:lineRule="exact"/>
        <w:ind w:rightChars="-483" w:right="-1014" w:firstLineChars="100" w:firstLine="241"/>
        <w:jc w:val="left"/>
        <w:textAlignment w:val="baseline"/>
        <w:rPr>
          <w:rFonts w:ascii="宋体" w:eastAsia="宋体" w:hAnsi="Times New Roman" w:cs="Times New Roman"/>
          <w:b/>
          <w:kern w:val="0"/>
          <w:sz w:val="24"/>
          <w:szCs w:val="20"/>
        </w:rPr>
      </w:pPr>
      <w:r w:rsidRPr="00187CE9">
        <w:rPr>
          <w:rFonts w:ascii="宋体" w:eastAsia="宋体" w:hAnsi="Times New Roman" w:cs="Times New Roman" w:hint="eastAsia"/>
          <w:b/>
          <w:kern w:val="0"/>
          <w:sz w:val="24"/>
          <w:szCs w:val="20"/>
        </w:rPr>
        <w:t>注：先进个人登记表存入本人档案。      北京市人力资源和社会保障局印制</w:t>
      </w:r>
    </w:p>
    <w:p w:rsidR="00187CE9" w:rsidRPr="00187CE9" w:rsidRDefault="00187CE9" w:rsidP="00187CE9">
      <w:pPr>
        <w:snapToGrid w:val="0"/>
        <w:spacing w:line="560" w:lineRule="exact"/>
        <w:ind w:firstLineChars="50" w:firstLine="160"/>
        <w:rPr>
          <w:rFonts w:ascii="仿宋_GB2312" w:eastAsia="仿宋_GB2312" w:hAnsi="Times New Roman" w:cs="Times New Roman"/>
          <w:sz w:val="32"/>
          <w:szCs w:val="24"/>
        </w:rPr>
      </w:pPr>
    </w:p>
    <w:p w:rsidR="00187CE9" w:rsidRPr="00187CE9" w:rsidRDefault="00187CE9" w:rsidP="00187CE9">
      <w:pPr>
        <w:snapToGrid w:val="0"/>
        <w:spacing w:line="560" w:lineRule="exact"/>
        <w:ind w:right="640"/>
        <w:rPr>
          <w:rFonts w:ascii="黑体" w:eastAsia="黑体" w:hAnsi="黑体" w:cs="Times New Roman"/>
          <w:sz w:val="32"/>
          <w:szCs w:val="24"/>
        </w:rPr>
      </w:pPr>
      <w:r w:rsidRPr="00187CE9">
        <w:rPr>
          <w:rFonts w:ascii="黑体" w:eastAsia="黑体" w:hAnsi="黑体" w:cs="Times New Roman" w:hint="eastAsia"/>
          <w:sz w:val="32"/>
          <w:szCs w:val="24"/>
        </w:rPr>
        <w:lastRenderedPageBreak/>
        <w:t>附件6</w:t>
      </w:r>
    </w:p>
    <w:p w:rsidR="00187CE9" w:rsidRPr="00187CE9" w:rsidRDefault="00187CE9" w:rsidP="00187CE9">
      <w:pPr>
        <w:jc w:val="center"/>
        <w:rPr>
          <w:rFonts w:ascii="华文宋体" w:eastAsia="华文宋体" w:hAnsi="华文宋体" w:cs="Times New Roman"/>
          <w:b/>
          <w:sz w:val="36"/>
          <w:szCs w:val="36"/>
        </w:rPr>
      </w:pPr>
      <w:r w:rsidRPr="00187CE9">
        <w:rPr>
          <w:rFonts w:ascii="华文宋体" w:eastAsia="华文宋体" w:hAnsi="华文宋体" w:cs="Times New Roman" w:hint="eastAsia"/>
          <w:b/>
          <w:sz w:val="36"/>
          <w:szCs w:val="36"/>
        </w:rPr>
        <w:t>机关事业单位干部征求意见表</w:t>
      </w:r>
    </w:p>
    <w:p w:rsidR="00187CE9" w:rsidRPr="00187CE9" w:rsidRDefault="00187CE9" w:rsidP="00187CE9">
      <w:pPr>
        <w:jc w:val="center"/>
        <w:rPr>
          <w:rFonts w:ascii="宋体" w:eastAsia="宋体" w:hAnsi="宋体" w:cs="Times New Roman"/>
          <w:b/>
          <w:szCs w:val="20"/>
        </w:rPr>
      </w:pPr>
    </w:p>
    <w:p w:rsidR="00187CE9" w:rsidRPr="00187CE9" w:rsidRDefault="00187CE9" w:rsidP="00187CE9">
      <w:pPr>
        <w:jc w:val="left"/>
        <w:rPr>
          <w:rFonts w:ascii="宋体" w:eastAsia="宋体" w:hAnsi="宋体" w:cs="Times New Roman"/>
          <w:b/>
          <w:sz w:val="32"/>
          <w:szCs w:val="20"/>
          <w:u w:val="single"/>
        </w:rPr>
      </w:pPr>
      <w:r w:rsidRPr="00187CE9">
        <w:rPr>
          <w:rFonts w:ascii="宋体" w:eastAsia="宋体" w:hAnsi="宋体" w:cs="Times New Roman" w:hint="eastAsia"/>
          <w:b/>
          <w:sz w:val="28"/>
          <w:szCs w:val="20"/>
        </w:rPr>
        <w:t>姓名：</w:t>
      </w:r>
      <w:r w:rsidRPr="00187CE9">
        <w:rPr>
          <w:rFonts w:ascii="宋体" w:eastAsia="宋体" w:hAnsi="宋体" w:cs="Times New Roman"/>
          <w:b/>
          <w:sz w:val="28"/>
          <w:szCs w:val="20"/>
          <w:u w:val="single"/>
        </w:rPr>
        <w:t xml:space="preserve">               </w:t>
      </w:r>
      <w:r w:rsidRPr="00187CE9">
        <w:rPr>
          <w:rFonts w:ascii="宋体" w:eastAsia="宋体" w:hAnsi="宋体" w:cs="Times New Roman" w:hint="eastAsia"/>
          <w:b/>
          <w:sz w:val="28"/>
          <w:szCs w:val="20"/>
        </w:rPr>
        <w:t>单位</w:t>
      </w:r>
      <w:r w:rsidRPr="00187CE9">
        <w:rPr>
          <w:rFonts w:ascii="宋体" w:eastAsia="宋体" w:hAnsi="宋体" w:cs="Times New Roman"/>
          <w:b/>
          <w:sz w:val="28"/>
          <w:szCs w:val="20"/>
        </w:rPr>
        <w:t>:</w:t>
      </w:r>
      <w:r w:rsidRPr="00187CE9">
        <w:rPr>
          <w:rFonts w:ascii="宋体" w:eastAsia="宋体" w:hAnsi="宋体" w:cs="Times New Roman"/>
          <w:b/>
          <w:sz w:val="28"/>
          <w:szCs w:val="20"/>
          <w:u w:val="single"/>
        </w:rPr>
        <w:t xml:space="preserve">                 </w:t>
      </w:r>
      <w:r w:rsidRPr="00187CE9">
        <w:rPr>
          <w:rFonts w:ascii="宋体" w:eastAsia="宋体" w:hAnsi="宋体" w:cs="Times New Roman" w:hint="eastAsia"/>
          <w:b/>
          <w:sz w:val="28"/>
          <w:szCs w:val="20"/>
        </w:rPr>
        <w:t>职务：</w:t>
      </w:r>
      <w:r w:rsidRPr="00187CE9">
        <w:rPr>
          <w:rFonts w:ascii="宋体" w:eastAsia="宋体" w:hAnsi="宋体" w:cs="Times New Roman"/>
          <w:b/>
          <w:sz w:val="28"/>
          <w:szCs w:val="20"/>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8185"/>
      </w:tblGrid>
      <w:tr w:rsidR="00187CE9" w:rsidRPr="00187CE9" w:rsidTr="00A9025A">
        <w:trPr>
          <w:trHeight w:val="3282"/>
        </w:trPr>
        <w:tc>
          <w:tcPr>
            <w:tcW w:w="1136" w:type="dxa"/>
            <w:vAlign w:val="center"/>
          </w:tcPr>
          <w:p w:rsidR="00187CE9" w:rsidRPr="00187CE9" w:rsidRDefault="00187CE9" w:rsidP="00187CE9">
            <w:pPr>
              <w:ind w:rightChars="106" w:right="223"/>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干部管理部门意见</w:t>
            </w:r>
          </w:p>
        </w:tc>
        <w:tc>
          <w:tcPr>
            <w:tcW w:w="8185" w:type="dxa"/>
          </w:tcPr>
          <w:p w:rsidR="00187CE9" w:rsidRPr="00187CE9" w:rsidRDefault="00187CE9" w:rsidP="00187CE9">
            <w:pPr>
              <w:jc w:val="center"/>
              <w:rPr>
                <w:rFonts w:ascii="宋体" w:eastAsia="宋体" w:hAnsi="宋体" w:cs="Times New Roman"/>
                <w:b/>
                <w:sz w:val="44"/>
                <w:szCs w:val="20"/>
              </w:rPr>
            </w:pPr>
          </w:p>
          <w:p w:rsidR="00187CE9" w:rsidRPr="00187CE9" w:rsidRDefault="00187CE9" w:rsidP="00187CE9">
            <w:pPr>
              <w:jc w:val="center"/>
              <w:rPr>
                <w:rFonts w:ascii="宋体" w:eastAsia="宋体" w:hAnsi="宋体" w:cs="Times New Roman"/>
                <w:b/>
                <w:sz w:val="44"/>
                <w:szCs w:val="20"/>
              </w:rPr>
            </w:pPr>
          </w:p>
          <w:p w:rsidR="00187CE9" w:rsidRPr="00187CE9" w:rsidRDefault="00187CE9" w:rsidP="00187CE9">
            <w:pPr>
              <w:jc w:val="center"/>
              <w:rPr>
                <w:rFonts w:ascii="宋体" w:eastAsia="宋体" w:hAnsi="宋体" w:cs="Times New Roman"/>
                <w:b/>
                <w:sz w:val="28"/>
                <w:szCs w:val="20"/>
              </w:rPr>
            </w:pPr>
            <w:r w:rsidRPr="00187CE9">
              <w:rPr>
                <w:rFonts w:ascii="宋体" w:eastAsia="宋体" w:hAnsi="宋体" w:cs="Times New Roman" w:hint="eastAsia"/>
                <w:b/>
                <w:sz w:val="28"/>
                <w:szCs w:val="20"/>
              </w:rPr>
              <w:t xml:space="preserve">                     （盖章）</w:t>
            </w:r>
          </w:p>
          <w:p w:rsidR="00187CE9" w:rsidRPr="00187CE9" w:rsidRDefault="00187CE9" w:rsidP="00187CE9">
            <w:pPr>
              <w:jc w:val="center"/>
              <w:rPr>
                <w:rFonts w:ascii="宋体" w:eastAsia="宋体" w:hAnsi="宋体" w:cs="Times New Roman"/>
                <w:b/>
                <w:sz w:val="28"/>
                <w:szCs w:val="20"/>
              </w:rPr>
            </w:pPr>
            <w:r w:rsidRPr="00187CE9">
              <w:rPr>
                <w:rFonts w:ascii="宋体" w:eastAsia="宋体" w:hAnsi="宋体" w:cs="Times New Roman" w:hint="eastAsia"/>
                <w:b/>
                <w:sz w:val="28"/>
                <w:szCs w:val="20"/>
              </w:rPr>
              <w:t xml:space="preserve">                               年    月    日</w:t>
            </w:r>
          </w:p>
        </w:tc>
      </w:tr>
      <w:tr w:rsidR="00187CE9" w:rsidRPr="00187CE9" w:rsidTr="00A9025A">
        <w:trPr>
          <w:trHeight w:val="3570"/>
        </w:trPr>
        <w:tc>
          <w:tcPr>
            <w:tcW w:w="1136" w:type="dxa"/>
            <w:vAlign w:val="center"/>
          </w:tcPr>
          <w:p w:rsidR="00187CE9" w:rsidRPr="00187CE9" w:rsidRDefault="00187CE9" w:rsidP="00187CE9">
            <w:pPr>
              <w:ind w:rightChars="106" w:right="223"/>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纪检监察部门意见</w:t>
            </w:r>
          </w:p>
        </w:tc>
        <w:tc>
          <w:tcPr>
            <w:tcW w:w="8185" w:type="dxa"/>
          </w:tcPr>
          <w:p w:rsidR="00187CE9" w:rsidRPr="00187CE9" w:rsidRDefault="00187CE9" w:rsidP="00187CE9">
            <w:pPr>
              <w:jc w:val="center"/>
              <w:rPr>
                <w:rFonts w:ascii="宋体" w:eastAsia="宋体" w:hAnsi="宋体" w:cs="Times New Roman"/>
                <w:b/>
                <w:sz w:val="28"/>
                <w:szCs w:val="20"/>
              </w:rPr>
            </w:pPr>
          </w:p>
          <w:p w:rsidR="00187CE9" w:rsidRPr="00187CE9" w:rsidRDefault="00187CE9" w:rsidP="00187CE9">
            <w:pPr>
              <w:jc w:val="center"/>
              <w:rPr>
                <w:rFonts w:ascii="宋体" w:eastAsia="宋体" w:hAnsi="宋体" w:cs="Times New Roman"/>
                <w:b/>
                <w:sz w:val="28"/>
                <w:szCs w:val="20"/>
              </w:rPr>
            </w:pPr>
          </w:p>
          <w:p w:rsidR="00187CE9" w:rsidRPr="00187CE9" w:rsidRDefault="00187CE9" w:rsidP="00187CE9">
            <w:pPr>
              <w:jc w:val="center"/>
              <w:rPr>
                <w:rFonts w:ascii="宋体" w:eastAsia="宋体" w:hAnsi="宋体" w:cs="Times New Roman"/>
                <w:b/>
                <w:sz w:val="28"/>
                <w:szCs w:val="20"/>
              </w:rPr>
            </w:pPr>
            <w:r w:rsidRPr="00187CE9">
              <w:rPr>
                <w:rFonts w:ascii="宋体" w:eastAsia="宋体" w:hAnsi="宋体" w:cs="Times New Roman" w:hint="eastAsia"/>
                <w:b/>
                <w:sz w:val="28"/>
                <w:szCs w:val="20"/>
              </w:rPr>
              <w:t xml:space="preserve">                     （盖章）</w:t>
            </w:r>
          </w:p>
          <w:p w:rsidR="00187CE9" w:rsidRPr="00187CE9" w:rsidRDefault="00187CE9" w:rsidP="00187CE9">
            <w:pPr>
              <w:jc w:val="center"/>
              <w:rPr>
                <w:rFonts w:ascii="宋体" w:eastAsia="宋体" w:hAnsi="宋体" w:cs="Times New Roman"/>
                <w:b/>
                <w:sz w:val="44"/>
                <w:szCs w:val="20"/>
              </w:rPr>
            </w:pPr>
            <w:r w:rsidRPr="00187CE9">
              <w:rPr>
                <w:rFonts w:ascii="宋体" w:eastAsia="宋体" w:hAnsi="宋体" w:cs="Times New Roman" w:hint="eastAsia"/>
                <w:b/>
                <w:sz w:val="28"/>
                <w:szCs w:val="20"/>
              </w:rPr>
              <w:t xml:space="preserve">                               年    月    日</w:t>
            </w:r>
          </w:p>
        </w:tc>
      </w:tr>
      <w:tr w:rsidR="00187CE9" w:rsidRPr="00187CE9" w:rsidTr="00A9025A">
        <w:trPr>
          <w:trHeight w:val="3421"/>
        </w:trPr>
        <w:tc>
          <w:tcPr>
            <w:tcW w:w="1136" w:type="dxa"/>
            <w:vAlign w:val="center"/>
          </w:tcPr>
          <w:p w:rsidR="00187CE9" w:rsidRPr="00187CE9" w:rsidRDefault="00187CE9" w:rsidP="00187CE9">
            <w:pPr>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计划</w:t>
            </w:r>
          </w:p>
          <w:p w:rsidR="00187CE9" w:rsidRPr="00187CE9" w:rsidRDefault="00187CE9" w:rsidP="00187CE9">
            <w:pPr>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生育</w:t>
            </w:r>
          </w:p>
          <w:p w:rsidR="00187CE9" w:rsidRPr="00187CE9" w:rsidRDefault="00187CE9" w:rsidP="00187CE9">
            <w:pPr>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部门</w:t>
            </w:r>
          </w:p>
          <w:p w:rsidR="00187CE9" w:rsidRPr="00187CE9" w:rsidRDefault="00187CE9" w:rsidP="00187CE9">
            <w:pPr>
              <w:jc w:val="center"/>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意见</w:t>
            </w:r>
          </w:p>
        </w:tc>
        <w:tc>
          <w:tcPr>
            <w:tcW w:w="8185" w:type="dxa"/>
          </w:tcPr>
          <w:p w:rsidR="00187CE9" w:rsidRPr="00187CE9" w:rsidRDefault="00187CE9" w:rsidP="00187CE9">
            <w:pPr>
              <w:rPr>
                <w:rFonts w:ascii="宋体" w:eastAsia="宋体" w:hAnsi="宋体" w:cs="Times New Roman"/>
                <w:b/>
                <w:sz w:val="28"/>
                <w:szCs w:val="20"/>
              </w:rPr>
            </w:pPr>
            <w:r w:rsidRPr="00187CE9">
              <w:rPr>
                <w:rFonts w:ascii="宋体" w:eastAsia="宋体" w:hAnsi="宋体" w:cs="Times New Roman" w:hint="eastAsia"/>
                <w:b/>
                <w:sz w:val="28"/>
                <w:szCs w:val="20"/>
              </w:rPr>
              <w:t xml:space="preserve">                               </w:t>
            </w:r>
          </w:p>
          <w:p w:rsidR="00187CE9" w:rsidRPr="00187CE9" w:rsidRDefault="00187CE9" w:rsidP="00187CE9">
            <w:pPr>
              <w:rPr>
                <w:rFonts w:ascii="宋体" w:eastAsia="宋体" w:hAnsi="宋体" w:cs="Times New Roman"/>
                <w:b/>
                <w:sz w:val="28"/>
                <w:szCs w:val="20"/>
              </w:rPr>
            </w:pPr>
          </w:p>
          <w:p w:rsidR="00187CE9" w:rsidRPr="00187CE9" w:rsidRDefault="00187CE9" w:rsidP="00187CE9">
            <w:pPr>
              <w:rPr>
                <w:rFonts w:ascii="宋体" w:eastAsia="宋体" w:hAnsi="宋体" w:cs="Times New Roman"/>
                <w:b/>
                <w:sz w:val="28"/>
                <w:szCs w:val="20"/>
              </w:rPr>
            </w:pPr>
          </w:p>
          <w:p w:rsidR="00187CE9" w:rsidRPr="00187CE9" w:rsidRDefault="00187CE9" w:rsidP="00187CE9">
            <w:pPr>
              <w:rPr>
                <w:rFonts w:ascii="宋体" w:eastAsia="宋体" w:hAnsi="宋体" w:cs="Times New Roman"/>
                <w:b/>
                <w:sz w:val="28"/>
                <w:szCs w:val="20"/>
              </w:rPr>
            </w:pPr>
            <w:r w:rsidRPr="00187CE9">
              <w:rPr>
                <w:rFonts w:ascii="宋体" w:eastAsia="宋体" w:hAnsi="宋体" w:cs="Times New Roman" w:hint="eastAsia"/>
                <w:b/>
                <w:sz w:val="28"/>
                <w:szCs w:val="20"/>
              </w:rPr>
              <w:t xml:space="preserve">                                   （盖章）</w:t>
            </w:r>
          </w:p>
          <w:p w:rsidR="00187CE9" w:rsidRPr="00187CE9" w:rsidRDefault="00187CE9" w:rsidP="00187CE9">
            <w:pPr>
              <w:ind w:firstLineChars="1840" w:firstLine="5172"/>
              <w:rPr>
                <w:rFonts w:ascii="宋体" w:eastAsia="宋体" w:hAnsi="宋体" w:cs="Times New Roman"/>
                <w:b/>
                <w:sz w:val="28"/>
                <w:szCs w:val="20"/>
              </w:rPr>
            </w:pPr>
            <w:r w:rsidRPr="00187CE9">
              <w:rPr>
                <w:rFonts w:ascii="宋体" w:eastAsia="宋体" w:hAnsi="宋体" w:cs="Times New Roman" w:hint="eastAsia"/>
                <w:b/>
                <w:sz w:val="28"/>
                <w:szCs w:val="20"/>
              </w:rPr>
              <w:t>年    月    日</w:t>
            </w:r>
          </w:p>
        </w:tc>
      </w:tr>
    </w:tbl>
    <w:p w:rsidR="00187CE9" w:rsidRPr="00187CE9" w:rsidRDefault="00187CE9" w:rsidP="00187CE9">
      <w:pPr>
        <w:spacing w:line="380" w:lineRule="exact"/>
        <w:ind w:right="-313"/>
        <w:textAlignment w:val="baseline"/>
        <w:rPr>
          <w:rFonts w:ascii="宋体" w:eastAsia="宋体" w:hAnsi="宋体" w:cs="Times New Roman"/>
          <w:b/>
          <w:sz w:val="28"/>
          <w:szCs w:val="20"/>
        </w:rPr>
      </w:pPr>
      <w:r w:rsidRPr="00187CE9">
        <w:rPr>
          <w:rFonts w:ascii="宋体" w:eastAsia="宋体" w:hAnsi="宋体" w:cs="Times New Roman" w:hint="eastAsia"/>
          <w:b/>
          <w:sz w:val="28"/>
          <w:szCs w:val="20"/>
        </w:rPr>
        <w:t>备注：</w:t>
      </w:r>
      <w:r w:rsidRPr="00187CE9">
        <w:rPr>
          <w:rFonts w:ascii="宋体" w:eastAsia="宋体" w:hAnsi="宋体" w:cs="Times New Roman"/>
          <w:b/>
          <w:sz w:val="28"/>
          <w:szCs w:val="20"/>
        </w:rPr>
        <w:t>1</w:t>
      </w:r>
      <w:r w:rsidRPr="00187CE9">
        <w:rPr>
          <w:rFonts w:ascii="宋体" w:eastAsia="宋体" w:hAnsi="宋体" w:cs="Times New Roman" w:hint="eastAsia"/>
          <w:b/>
          <w:sz w:val="28"/>
          <w:szCs w:val="20"/>
        </w:rPr>
        <w:t>、推荐对象为机关事业单位干部的须按干部管理权限填写此表；</w:t>
      </w:r>
    </w:p>
    <w:p w:rsidR="00187CE9" w:rsidRPr="00187CE9" w:rsidRDefault="00187CE9" w:rsidP="00187CE9">
      <w:pPr>
        <w:spacing w:line="380" w:lineRule="exact"/>
        <w:textAlignment w:val="baseline"/>
        <w:rPr>
          <w:rFonts w:ascii="宋体" w:eastAsia="宋体" w:hAnsi="宋体" w:cs="Times New Roman"/>
          <w:b/>
          <w:sz w:val="28"/>
          <w:szCs w:val="20"/>
        </w:rPr>
      </w:pPr>
      <w:r w:rsidRPr="00187CE9">
        <w:rPr>
          <w:rFonts w:ascii="宋体" w:eastAsia="宋体" w:hAnsi="宋体" w:cs="Times New Roman"/>
          <w:b/>
          <w:sz w:val="28"/>
          <w:szCs w:val="20"/>
        </w:rPr>
        <w:t xml:space="preserve">      2</w:t>
      </w:r>
      <w:r w:rsidRPr="00187CE9">
        <w:rPr>
          <w:rFonts w:ascii="宋体" w:eastAsia="宋体" w:hAnsi="宋体" w:cs="Times New Roman" w:hint="eastAsia"/>
          <w:b/>
          <w:sz w:val="28"/>
          <w:szCs w:val="20"/>
        </w:rPr>
        <w:t>、此表随先进个人推荐审批表一并报送。</w:t>
      </w:r>
    </w:p>
    <w:p w:rsidR="00187CE9" w:rsidRPr="00187CE9" w:rsidRDefault="00187CE9" w:rsidP="00187CE9">
      <w:pPr>
        <w:snapToGrid w:val="0"/>
        <w:spacing w:line="560" w:lineRule="exact"/>
        <w:ind w:right="640"/>
        <w:rPr>
          <w:rFonts w:ascii="宋体" w:eastAsia="宋体" w:hAnsi="宋体" w:cs="Times New Roman"/>
          <w:b/>
          <w:sz w:val="44"/>
          <w:szCs w:val="20"/>
        </w:rPr>
      </w:pPr>
      <w:r w:rsidRPr="00187CE9">
        <w:rPr>
          <w:rFonts w:ascii="黑体" w:eastAsia="黑体" w:hAnsi="黑体" w:cs="Times New Roman" w:hint="eastAsia"/>
          <w:sz w:val="32"/>
          <w:szCs w:val="24"/>
        </w:rPr>
        <w:lastRenderedPageBreak/>
        <w:t>附件7</w:t>
      </w:r>
    </w:p>
    <w:p w:rsidR="00187CE9" w:rsidRPr="00187CE9" w:rsidRDefault="00187CE9" w:rsidP="00187CE9">
      <w:pPr>
        <w:jc w:val="center"/>
        <w:rPr>
          <w:rFonts w:ascii="华文宋体" w:eastAsia="华文宋体" w:hAnsi="华文宋体" w:cs="Times New Roman"/>
          <w:b/>
          <w:sz w:val="36"/>
          <w:szCs w:val="36"/>
        </w:rPr>
      </w:pPr>
      <w:r w:rsidRPr="00187CE9">
        <w:rPr>
          <w:rFonts w:ascii="华文宋体" w:eastAsia="华文宋体" w:hAnsi="华文宋体" w:cs="Times New Roman" w:hint="eastAsia"/>
          <w:b/>
          <w:sz w:val="36"/>
          <w:szCs w:val="36"/>
        </w:rPr>
        <w:t>企业负责人征求意见表</w:t>
      </w:r>
    </w:p>
    <w:p w:rsidR="00187CE9" w:rsidRPr="00187CE9" w:rsidRDefault="00187CE9" w:rsidP="00187CE9">
      <w:pPr>
        <w:jc w:val="center"/>
        <w:rPr>
          <w:rFonts w:ascii="宋体" w:eastAsia="宋体" w:hAnsi="宋体" w:cs="Times New Roman"/>
          <w:b/>
          <w:szCs w:val="20"/>
        </w:rPr>
      </w:pPr>
    </w:p>
    <w:p w:rsidR="00187CE9" w:rsidRPr="00187CE9" w:rsidRDefault="00187CE9" w:rsidP="00187CE9">
      <w:pPr>
        <w:jc w:val="left"/>
        <w:rPr>
          <w:rFonts w:ascii="宋体" w:eastAsia="宋体" w:hAnsi="宋体" w:cs="Times New Roman"/>
          <w:b/>
          <w:sz w:val="28"/>
          <w:szCs w:val="20"/>
          <w:u w:val="single"/>
        </w:rPr>
      </w:pPr>
      <w:r w:rsidRPr="00187CE9">
        <w:rPr>
          <w:rFonts w:ascii="宋体" w:eastAsia="宋体" w:hAnsi="宋体" w:cs="Times New Roman" w:hint="eastAsia"/>
          <w:b/>
          <w:szCs w:val="20"/>
        </w:rPr>
        <w:t>姓</w:t>
      </w:r>
      <w:r w:rsidRPr="00187CE9">
        <w:rPr>
          <w:rFonts w:ascii="宋体" w:eastAsia="宋体" w:hAnsi="宋体" w:cs="Times New Roman"/>
          <w:b/>
          <w:szCs w:val="20"/>
        </w:rPr>
        <w:t xml:space="preserve">  </w:t>
      </w:r>
      <w:r w:rsidRPr="00187CE9">
        <w:rPr>
          <w:rFonts w:ascii="宋体" w:eastAsia="宋体" w:hAnsi="宋体" w:cs="Times New Roman" w:hint="eastAsia"/>
          <w:b/>
          <w:szCs w:val="20"/>
        </w:rPr>
        <w:t>名：</w:t>
      </w:r>
      <w:r w:rsidRPr="00187CE9">
        <w:rPr>
          <w:rFonts w:ascii="宋体" w:eastAsia="宋体" w:hAnsi="宋体" w:cs="Times New Roman"/>
          <w:b/>
          <w:szCs w:val="20"/>
          <w:u w:val="single"/>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职</w:t>
      </w:r>
      <w:r w:rsidRPr="00187CE9">
        <w:rPr>
          <w:rFonts w:ascii="宋体" w:eastAsia="宋体" w:hAnsi="宋体" w:cs="Times New Roman"/>
          <w:b/>
          <w:szCs w:val="20"/>
        </w:rPr>
        <w:t xml:space="preserve">  </w:t>
      </w:r>
      <w:proofErr w:type="gramStart"/>
      <w:r w:rsidRPr="00187CE9">
        <w:rPr>
          <w:rFonts w:ascii="宋体" w:eastAsia="宋体" w:hAnsi="宋体" w:cs="Times New Roman" w:hint="eastAsia"/>
          <w:b/>
          <w:szCs w:val="20"/>
        </w:rPr>
        <w:t>务</w:t>
      </w:r>
      <w:proofErr w:type="gramEnd"/>
      <w:r w:rsidRPr="00187CE9">
        <w:rPr>
          <w:rFonts w:ascii="宋体" w:eastAsia="宋体" w:hAnsi="宋体" w:cs="Times New Roman" w:hint="eastAsia"/>
          <w:b/>
          <w:szCs w:val="20"/>
        </w:rPr>
        <w:t>：</w:t>
      </w:r>
      <w:r w:rsidRPr="00187CE9">
        <w:rPr>
          <w:rFonts w:ascii="宋体" w:eastAsia="宋体" w:hAnsi="宋体" w:cs="Times New Roman"/>
          <w:b/>
          <w:szCs w:val="20"/>
          <w:u w:val="single"/>
        </w:rPr>
        <w:t xml:space="preserve">                     </w:t>
      </w:r>
    </w:p>
    <w:p w:rsidR="00187CE9" w:rsidRPr="00187CE9" w:rsidRDefault="00187CE9" w:rsidP="00187CE9">
      <w:pPr>
        <w:jc w:val="left"/>
        <w:rPr>
          <w:rFonts w:ascii="宋体" w:eastAsia="宋体" w:hAnsi="宋体" w:cs="Times New Roman"/>
          <w:b/>
          <w:sz w:val="32"/>
          <w:szCs w:val="20"/>
          <w:u w:val="single"/>
        </w:rPr>
      </w:pPr>
      <w:r w:rsidRPr="00187CE9">
        <w:rPr>
          <w:rFonts w:ascii="宋体" w:eastAsia="宋体" w:hAnsi="宋体" w:cs="Times New Roman" w:hint="eastAsia"/>
          <w:b/>
          <w:szCs w:val="20"/>
        </w:rPr>
        <w:t>企业名称：</w:t>
      </w:r>
      <w:r w:rsidRPr="00187CE9">
        <w:rPr>
          <w:rFonts w:ascii="宋体" w:eastAsia="宋体" w:hAnsi="宋体" w:cs="Times New Roman"/>
          <w:b/>
          <w:szCs w:val="20"/>
          <w:u w:val="single"/>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企业类型：</w:t>
      </w:r>
      <w:r w:rsidRPr="00187CE9">
        <w:rPr>
          <w:rFonts w:ascii="宋体" w:eastAsia="宋体" w:hAnsi="宋体" w:cs="Times New Roman"/>
          <w:b/>
          <w:szCs w:val="20"/>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0"/>
        <w:gridCol w:w="4300"/>
      </w:tblGrid>
      <w:tr w:rsidR="00187CE9" w:rsidRPr="00187CE9" w:rsidTr="00A9025A">
        <w:trPr>
          <w:trHeight w:val="1649"/>
        </w:trPr>
        <w:tc>
          <w:tcPr>
            <w:tcW w:w="5020" w:type="dxa"/>
          </w:tcPr>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r w:rsidRPr="00187CE9">
              <w:rPr>
                <w:rFonts w:ascii="仿宋_GB2312" w:eastAsia="仿宋_GB2312" w:hAnsi="宋体" w:cs="Times New Roman"/>
                <w:b/>
                <w:sz w:val="28"/>
                <w:szCs w:val="20"/>
              </w:rPr>
              <w:t xml:space="preserve"> </w:t>
            </w:r>
            <w:r w:rsidRPr="00187CE9">
              <w:rPr>
                <w:rFonts w:ascii="仿宋_GB2312" w:eastAsia="仿宋_GB2312" w:hAnsi="宋体" w:cs="Times New Roman" w:hint="eastAsia"/>
                <w:b/>
                <w:sz w:val="28"/>
                <w:szCs w:val="20"/>
              </w:rPr>
              <w:t>纪检（监察）部门意见：</w:t>
            </w: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hint="eastAsia"/>
                <w:b/>
                <w:sz w:val="28"/>
                <w:szCs w:val="20"/>
              </w:rPr>
              <w:t xml:space="preserve">                 </w:t>
            </w:r>
            <w:r w:rsidRPr="00187CE9">
              <w:rPr>
                <w:rFonts w:ascii="宋体" w:eastAsia="宋体" w:hAnsi="宋体" w:cs="Times New Roman"/>
                <w:b/>
                <w:sz w:val="28"/>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ind w:rightChars="106" w:right="223"/>
              <w:jc w:val="right"/>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 xml:space="preserve"> 审计部门意见：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hint="eastAsia"/>
                <w:b/>
                <w:sz w:val="28"/>
                <w:szCs w:val="20"/>
              </w:rPr>
              <w:t xml:space="preserve"> </w:t>
            </w:r>
            <w:r w:rsidRPr="00187CE9">
              <w:rPr>
                <w:rFonts w:ascii="宋体" w:eastAsia="宋体" w:hAnsi="宋体" w:cs="Times New Roman"/>
                <w:b/>
                <w:sz w:val="28"/>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1846"/>
        </w:trPr>
        <w:tc>
          <w:tcPr>
            <w:tcW w:w="5020" w:type="dxa"/>
          </w:tcPr>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工商部门意见：</w:t>
            </w: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ind w:rightChars="106" w:right="223"/>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Pr>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仿宋_GB2312" w:eastAsia="仿宋_GB2312" w:hAnsi="宋体" w:cs="Times New Roman"/>
                <w:b/>
                <w:sz w:val="28"/>
                <w:szCs w:val="20"/>
              </w:rPr>
              <w:t>税务部门（国税、地税）意见：</w:t>
            </w: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44"/>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r w:rsidRPr="00187CE9">
              <w:rPr>
                <w:rFonts w:ascii="宋体" w:eastAsia="宋体" w:hAnsi="宋体" w:cs="Times New Roman"/>
                <w:b/>
                <w:sz w:val="44"/>
                <w:szCs w:val="20"/>
              </w:rPr>
              <w:t xml:space="preserve">  </w:t>
            </w:r>
          </w:p>
        </w:tc>
      </w:tr>
      <w:tr w:rsidR="00187CE9" w:rsidRPr="00187CE9" w:rsidTr="00A9025A">
        <w:trPr>
          <w:trHeight w:val="2146"/>
        </w:trPr>
        <w:tc>
          <w:tcPr>
            <w:tcW w:w="5020" w:type="dxa"/>
            <w:tcBorders>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环境保护部门意见：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bottom w:val="single" w:sz="4" w:space="0" w:color="0000FF"/>
            </w:tcBorders>
          </w:tcPr>
          <w:p w:rsidR="00187CE9" w:rsidRPr="00187CE9" w:rsidRDefault="00187CE9" w:rsidP="00187CE9">
            <w:pPr>
              <w:spacing w:line="320" w:lineRule="exact"/>
              <w:jc w:val="left"/>
              <w:textAlignment w:val="baseline"/>
              <w:rPr>
                <w:rFonts w:ascii="宋体" w:eastAsia="宋体" w:hAnsi="宋体" w:cs="Times New Roman"/>
                <w:b/>
                <w:sz w:val="28"/>
                <w:szCs w:val="20"/>
              </w:rPr>
            </w:pPr>
            <w:r w:rsidRPr="00187CE9">
              <w:rPr>
                <w:rFonts w:ascii="仿宋_GB2312" w:eastAsia="仿宋_GB2312" w:hAnsi="宋体" w:cs="Times New Roman" w:hint="eastAsia"/>
                <w:b/>
                <w:sz w:val="28"/>
                <w:szCs w:val="20"/>
              </w:rPr>
              <w:t>人力资源社会保障部门意见：</w:t>
            </w: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1924"/>
        </w:trPr>
        <w:tc>
          <w:tcPr>
            <w:tcW w:w="5020" w:type="dxa"/>
            <w:tcBorders>
              <w:top w:val="single" w:sz="4" w:space="0" w:color="0000FF"/>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计划生育部门意见：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top w:val="single" w:sz="4" w:space="0" w:color="0000FF"/>
              <w:bottom w:val="single" w:sz="4" w:space="0" w:color="0000FF"/>
            </w:tcBorders>
          </w:tcPr>
          <w:p w:rsidR="00187CE9" w:rsidRPr="00187CE9" w:rsidRDefault="00187CE9" w:rsidP="00187CE9">
            <w:pPr>
              <w:spacing w:line="320" w:lineRule="exact"/>
              <w:textAlignment w:val="baseline"/>
              <w:rPr>
                <w:rFonts w:ascii="宋体" w:eastAsia="宋体" w:hAnsi="宋体" w:cs="Times New Roman"/>
                <w:b/>
                <w:sz w:val="28"/>
                <w:szCs w:val="20"/>
              </w:rPr>
            </w:pPr>
            <w:r w:rsidRPr="00187CE9">
              <w:rPr>
                <w:rFonts w:ascii="仿宋_GB2312" w:eastAsia="仿宋_GB2312" w:hAnsi="宋体" w:cs="Times New Roman" w:hint="eastAsia"/>
                <w:b/>
                <w:sz w:val="28"/>
                <w:szCs w:val="20"/>
              </w:rPr>
              <w:t>安全生产部门意见：</w:t>
            </w: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1271"/>
        </w:trPr>
        <w:tc>
          <w:tcPr>
            <w:tcW w:w="5020" w:type="dxa"/>
            <w:tcBorders>
              <w:top w:val="single" w:sz="4" w:space="0" w:color="0000FF"/>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统战部门意见：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top w:val="single" w:sz="4" w:space="0" w:color="0000FF"/>
              <w:bottom w:val="single" w:sz="4" w:space="0" w:color="0000FF"/>
            </w:tcBorders>
          </w:tcPr>
          <w:p w:rsidR="00187CE9" w:rsidRPr="00187CE9" w:rsidRDefault="00187CE9" w:rsidP="00187CE9">
            <w:pPr>
              <w:spacing w:line="320" w:lineRule="exact"/>
              <w:textAlignment w:val="baseline"/>
              <w:rPr>
                <w:rFonts w:ascii="宋体" w:eastAsia="宋体" w:hAnsi="宋体" w:cs="Times New Roman"/>
                <w:b/>
                <w:sz w:val="28"/>
                <w:szCs w:val="20"/>
              </w:rPr>
            </w:pPr>
            <w:r w:rsidRPr="00187CE9">
              <w:rPr>
                <w:rFonts w:ascii="仿宋_GB2312" w:eastAsia="仿宋_GB2312" w:hAnsi="宋体" w:cs="Times New Roman" w:hint="eastAsia"/>
                <w:b/>
                <w:sz w:val="28"/>
                <w:szCs w:val="20"/>
              </w:rPr>
              <w:t>工商联部门意见：</w:t>
            </w: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bl>
    <w:p w:rsidR="00187CE9" w:rsidRPr="00187CE9" w:rsidRDefault="00187CE9" w:rsidP="00187CE9">
      <w:pPr>
        <w:spacing w:line="380" w:lineRule="exact"/>
        <w:ind w:right="-313"/>
        <w:textAlignment w:val="baseline"/>
        <w:rPr>
          <w:rFonts w:ascii="宋体" w:eastAsia="宋体" w:hAnsi="宋体" w:cs="Times New Roman"/>
          <w:b/>
          <w:sz w:val="28"/>
          <w:szCs w:val="20"/>
        </w:rPr>
      </w:pPr>
      <w:r w:rsidRPr="00187CE9">
        <w:rPr>
          <w:rFonts w:ascii="宋体" w:eastAsia="宋体" w:hAnsi="宋体" w:cs="Times New Roman" w:hint="eastAsia"/>
          <w:b/>
          <w:sz w:val="28"/>
          <w:szCs w:val="20"/>
        </w:rPr>
        <w:t>备注：</w:t>
      </w:r>
      <w:r w:rsidRPr="00187CE9">
        <w:rPr>
          <w:rFonts w:ascii="宋体" w:eastAsia="宋体" w:hAnsi="宋体" w:cs="Times New Roman"/>
          <w:b/>
          <w:sz w:val="28"/>
          <w:szCs w:val="20"/>
        </w:rPr>
        <w:t>1</w:t>
      </w:r>
      <w:r w:rsidRPr="00187CE9">
        <w:rPr>
          <w:rFonts w:ascii="宋体" w:eastAsia="宋体" w:hAnsi="宋体" w:cs="Times New Roman" w:hint="eastAsia"/>
          <w:b/>
          <w:sz w:val="28"/>
          <w:szCs w:val="20"/>
        </w:rPr>
        <w:t>、推荐对象为企业负责人的须填写此表，其中私营企业负责人还须统战部门和工商联部门意见；</w:t>
      </w:r>
    </w:p>
    <w:p w:rsidR="00187CE9" w:rsidRPr="00187CE9" w:rsidRDefault="00187CE9" w:rsidP="00187CE9">
      <w:pPr>
        <w:spacing w:line="380" w:lineRule="exact"/>
        <w:textAlignment w:val="baseline"/>
        <w:rPr>
          <w:rFonts w:ascii="宋体" w:eastAsia="宋体" w:hAnsi="宋体" w:cs="Times New Roman"/>
          <w:b/>
          <w:sz w:val="32"/>
          <w:szCs w:val="20"/>
        </w:rPr>
      </w:pPr>
      <w:r w:rsidRPr="00187CE9">
        <w:rPr>
          <w:rFonts w:ascii="宋体" w:eastAsia="宋体" w:hAnsi="宋体" w:cs="Times New Roman"/>
          <w:b/>
          <w:sz w:val="28"/>
          <w:szCs w:val="20"/>
        </w:rPr>
        <w:t xml:space="preserve">      2</w:t>
      </w:r>
      <w:r w:rsidRPr="00187CE9">
        <w:rPr>
          <w:rFonts w:ascii="宋体" w:eastAsia="宋体" w:hAnsi="宋体" w:cs="Times New Roman" w:hint="eastAsia"/>
          <w:b/>
          <w:sz w:val="28"/>
          <w:szCs w:val="20"/>
        </w:rPr>
        <w:t>、此表随先进个人推荐审批表一并报送。</w:t>
      </w:r>
    </w:p>
    <w:p w:rsidR="00187CE9" w:rsidRPr="00187CE9" w:rsidRDefault="00187CE9" w:rsidP="00187CE9">
      <w:pPr>
        <w:snapToGrid w:val="0"/>
        <w:spacing w:line="560" w:lineRule="exact"/>
        <w:ind w:right="640"/>
        <w:rPr>
          <w:rFonts w:ascii="黑体" w:eastAsia="黑体" w:hAnsi="黑体" w:cs="Times New Roman"/>
          <w:sz w:val="32"/>
          <w:szCs w:val="24"/>
        </w:rPr>
      </w:pPr>
      <w:r w:rsidRPr="00187CE9">
        <w:rPr>
          <w:rFonts w:ascii="黑体" w:eastAsia="黑体" w:hAnsi="黑体" w:cs="Times New Roman" w:hint="eastAsia"/>
          <w:sz w:val="32"/>
          <w:szCs w:val="24"/>
        </w:rPr>
        <w:lastRenderedPageBreak/>
        <w:t>附件8</w:t>
      </w:r>
    </w:p>
    <w:p w:rsidR="00187CE9" w:rsidRPr="00187CE9" w:rsidRDefault="00187CE9" w:rsidP="00187CE9">
      <w:pPr>
        <w:jc w:val="center"/>
        <w:rPr>
          <w:rFonts w:ascii="华文宋体" w:eastAsia="华文宋体" w:hAnsi="华文宋体" w:cs="Times New Roman"/>
          <w:b/>
          <w:sz w:val="36"/>
          <w:szCs w:val="36"/>
        </w:rPr>
      </w:pPr>
      <w:r w:rsidRPr="00187CE9">
        <w:rPr>
          <w:rFonts w:ascii="华文宋体" w:eastAsia="华文宋体" w:hAnsi="华文宋体" w:cs="Times New Roman" w:hint="eastAsia"/>
          <w:b/>
          <w:sz w:val="36"/>
          <w:szCs w:val="36"/>
        </w:rPr>
        <w:t>企业征求意见表</w:t>
      </w:r>
    </w:p>
    <w:p w:rsidR="00187CE9" w:rsidRPr="00187CE9" w:rsidRDefault="00187CE9" w:rsidP="00187CE9">
      <w:pPr>
        <w:jc w:val="center"/>
        <w:rPr>
          <w:rFonts w:ascii="宋体" w:eastAsia="宋体" w:hAnsi="宋体" w:cs="Times New Roman"/>
          <w:b/>
          <w:szCs w:val="20"/>
        </w:rPr>
      </w:pPr>
    </w:p>
    <w:p w:rsidR="00187CE9" w:rsidRPr="00187CE9" w:rsidRDefault="00187CE9" w:rsidP="00187CE9">
      <w:pPr>
        <w:jc w:val="left"/>
        <w:rPr>
          <w:rFonts w:ascii="宋体" w:eastAsia="宋体" w:hAnsi="宋体" w:cs="Times New Roman"/>
          <w:b/>
          <w:sz w:val="32"/>
          <w:szCs w:val="20"/>
          <w:u w:val="single"/>
        </w:rPr>
      </w:pPr>
      <w:r w:rsidRPr="00187CE9">
        <w:rPr>
          <w:rFonts w:ascii="宋体" w:eastAsia="宋体" w:hAnsi="宋体" w:cs="Times New Roman" w:hint="eastAsia"/>
          <w:b/>
          <w:szCs w:val="20"/>
        </w:rPr>
        <w:t>企业名称：</w:t>
      </w:r>
      <w:r w:rsidRPr="00187CE9">
        <w:rPr>
          <w:rFonts w:ascii="宋体" w:eastAsia="宋体" w:hAnsi="宋体" w:cs="Times New Roman"/>
          <w:b/>
          <w:szCs w:val="20"/>
          <w:u w:val="single"/>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企业类型：</w:t>
      </w:r>
      <w:r w:rsidRPr="00187CE9">
        <w:rPr>
          <w:rFonts w:ascii="宋体" w:eastAsia="宋体" w:hAnsi="宋体" w:cs="Times New Roman"/>
          <w:b/>
          <w:szCs w:val="20"/>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0"/>
        <w:gridCol w:w="4300"/>
      </w:tblGrid>
      <w:tr w:rsidR="00187CE9" w:rsidRPr="00187CE9" w:rsidTr="00A9025A">
        <w:trPr>
          <w:trHeight w:val="1929"/>
        </w:trPr>
        <w:tc>
          <w:tcPr>
            <w:tcW w:w="5020" w:type="dxa"/>
          </w:tcPr>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r w:rsidRPr="00187CE9">
              <w:rPr>
                <w:rFonts w:ascii="仿宋_GB2312" w:eastAsia="仿宋_GB2312" w:hAnsi="宋体" w:cs="Times New Roman"/>
                <w:b/>
                <w:sz w:val="28"/>
                <w:szCs w:val="20"/>
              </w:rPr>
              <w:t xml:space="preserve"> </w:t>
            </w:r>
            <w:r w:rsidRPr="00187CE9">
              <w:rPr>
                <w:rFonts w:ascii="仿宋_GB2312" w:eastAsia="仿宋_GB2312" w:hAnsi="宋体" w:cs="Times New Roman" w:hint="eastAsia"/>
                <w:b/>
                <w:sz w:val="28"/>
                <w:szCs w:val="20"/>
              </w:rPr>
              <w:t>纪检（监察）部门意见：</w:t>
            </w: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 w:val="44"/>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hint="eastAsia"/>
                <w:b/>
                <w:sz w:val="28"/>
                <w:szCs w:val="20"/>
              </w:rPr>
              <w:t xml:space="preserve">                 </w:t>
            </w:r>
            <w:r w:rsidRPr="00187CE9">
              <w:rPr>
                <w:rFonts w:ascii="宋体" w:eastAsia="宋体" w:hAnsi="宋体" w:cs="Times New Roman"/>
                <w:b/>
                <w:sz w:val="28"/>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ind w:rightChars="106" w:right="223"/>
              <w:jc w:val="right"/>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 xml:space="preserve"> 审计部门意见：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hint="eastAsia"/>
                <w:b/>
                <w:sz w:val="28"/>
                <w:szCs w:val="20"/>
              </w:rPr>
              <w:t xml:space="preserve"> </w:t>
            </w:r>
            <w:r w:rsidRPr="00187CE9">
              <w:rPr>
                <w:rFonts w:ascii="宋体" w:eastAsia="宋体" w:hAnsi="宋体" w:cs="Times New Roman"/>
                <w:b/>
                <w:sz w:val="28"/>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1971"/>
        </w:trPr>
        <w:tc>
          <w:tcPr>
            <w:tcW w:w="5020" w:type="dxa"/>
          </w:tcPr>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工商部门意见：</w:t>
            </w: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ind w:rightChars="106" w:right="223"/>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ind w:rightChars="106" w:right="223"/>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Pr>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仿宋_GB2312" w:eastAsia="仿宋_GB2312" w:hAnsi="宋体" w:cs="Times New Roman"/>
                <w:b/>
                <w:sz w:val="28"/>
                <w:szCs w:val="20"/>
              </w:rPr>
              <w:t>税务部门（国税、地税）意见：</w:t>
            </w: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44"/>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r w:rsidRPr="00187CE9">
              <w:rPr>
                <w:rFonts w:ascii="宋体" w:eastAsia="宋体" w:hAnsi="宋体" w:cs="Times New Roman"/>
                <w:b/>
                <w:sz w:val="44"/>
                <w:szCs w:val="20"/>
              </w:rPr>
              <w:t xml:space="preserve">  </w:t>
            </w:r>
          </w:p>
        </w:tc>
      </w:tr>
      <w:tr w:rsidR="00187CE9" w:rsidRPr="00187CE9" w:rsidTr="00A9025A">
        <w:trPr>
          <w:trHeight w:val="1842"/>
        </w:trPr>
        <w:tc>
          <w:tcPr>
            <w:tcW w:w="5020" w:type="dxa"/>
            <w:tcBorders>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环境保护部门意见：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bottom w:val="single" w:sz="4" w:space="0" w:color="0000FF"/>
            </w:tcBorders>
          </w:tcPr>
          <w:p w:rsidR="00187CE9" w:rsidRPr="00187CE9" w:rsidRDefault="00187CE9" w:rsidP="00187CE9">
            <w:pPr>
              <w:spacing w:line="320" w:lineRule="exact"/>
              <w:jc w:val="left"/>
              <w:textAlignment w:val="baseline"/>
              <w:rPr>
                <w:rFonts w:ascii="宋体" w:eastAsia="宋体" w:hAnsi="宋体" w:cs="Times New Roman"/>
                <w:b/>
                <w:sz w:val="28"/>
                <w:szCs w:val="20"/>
              </w:rPr>
            </w:pPr>
            <w:r w:rsidRPr="00187CE9">
              <w:rPr>
                <w:rFonts w:ascii="仿宋_GB2312" w:eastAsia="仿宋_GB2312" w:hAnsi="宋体" w:cs="Times New Roman" w:hint="eastAsia"/>
                <w:b/>
                <w:sz w:val="28"/>
                <w:szCs w:val="20"/>
              </w:rPr>
              <w:t>人力资源社会保障部门意见：</w:t>
            </w: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2040"/>
        </w:trPr>
        <w:tc>
          <w:tcPr>
            <w:tcW w:w="5020" w:type="dxa"/>
            <w:tcBorders>
              <w:top w:val="single" w:sz="4" w:space="0" w:color="0000FF"/>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安全生产部门意见：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top w:val="single" w:sz="4" w:space="0" w:color="0000FF"/>
              <w:bottom w:val="single" w:sz="4" w:space="0" w:color="0000FF"/>
            </w:tcBorders>
          </w:tcPr>
          <w:p w:rsidR="00187CE9" w:rsidRPr="00187CE9" w:rsidRDefault="00187CE9" w:rsidP="00187CE9">
            <w:pPr>
              <w:spacing w:line="320" w:lineRule="exact"/>
              <w:textAlignment w:val="baseline"/>
              <w:rPr>
                <w:rFonts w:ascii="宋体" w:eastAsia="宋体" w:hAnsi="宋体" w:cs="Times New Roman"/>
                <w:b/>
                <w:sz w:val="28"/>
                <w:szCs w:val="20"/>
              </w:rPr>
            </w:pPr>
            <w:r w:rsidRPr="00187CE9">
              <w:rPr>
                <w:rFonts w:ascii="仿宋_GB2312" w:eastAsia="仿宋_GB2312" w:hAnsi="宋体" w:cs="Times New Roman" w:hint="eastAsia"/>
                <w:b/>
                <w:sz w:val="28"/>
                <w:szCs w:val="20"/>
              </w:rPr>
              <w:t>统战部门意见：</w:t>
            </w: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hint="eastAsia"/>
                <w:b/>
                <w:szCs w:val="20"/>
              </w:rPr>
              <w:t xml:space="preserve">                      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r>
      <w:tr w:rsidR="00187CE9" w:rsidRPr="00187CE9" w:rsidTr="00A9025A">
        <w:trPr>
          <w:trHeight w:val="1828"/>
        </w:trPr>
        <w:tc>
          <w:tcPr>
            <w:tcW w:w="5020" w:type="dxa"/>
            <w:tcBorders>
              <w:top w:val="single" w:sz="4" w:space="0" w:color="0000FF"/>
              <w:bottom w:val="single" w:sz="4" w:space="0" w:color="0000FF"/>
            </w:tcBorders>
          </w:tcPr>
          <w:p w:rsidR="00187CE9" w:rsidRPr="00187CE9" w:rsidRDefault="00187CE9" w:rsidP="00187CE9">
            <w:pPr>
              <w:spacing w:line="320" w:lineRule="exact"/>
              <w:jc w:val="left"/>
              <w:textAlignment w:val="baseline"/>
              <w:rPr>
                <w:rFonts w:ascii="仿宋_GB2312" w:eastAsia="仿宋_GB2312" w:hAnsi="宋体" w:cs="Times New Roman"/>
                <w:b/>
                <w:sz w:val="28"/>
                <w:szCs w:val="20"/>
              </w:rPr>
            </w:pPr>
            <w:r w:rsidRPr="00187CE9">
              <w:rPr>
                <w:rFonts w:ascii="仿宋_GB2312" w:eastAsia="仿宋_GB2312" w:hAnsi="宋体" w:cs="Times New Roman" w:hint="eastAsia"/>
                <w:b/>
                <w:sz w:val="28"/>
                <w:szCs w:val="20"/>
              </w:rPr>
              <w:t>工商联部门意见：</w:t>
            </w: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left"/>
              <w:textAlignment w:val="baseline"/>
              <w:rPr>
                <w:rFonts w:ascii="仿宋_GB2312" w:eastAsia="仿宋_GB2312"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Cs w:val="20"/>
              </w:rPr>
            </w:pPr>
            <w:r w:rsidRPr="00187CE9">
              <w:rPr>
                <w:rFonts w:ascii="宋体" w:eastAsia="宋体" w:hAnsi="宋体" w:cs="Times New Roman"/>
                <w:b/>
                <w:szCs w:val="20"/>
              </w:rPr>
              <w:t xml:space="preserve">                              </w:t>
            </w:r>
            <w:r w:rsidRPr="00187CE9">
              <w:rPr>
                <w:rFonts w:ascii="宋体" w:eastAsia="宋体" w:hAnsi="宋体" w:cs="Times New Roman" w:hint="eastAsia"/>
                <w:b/>
                <w:szCs w:val="20"/>
              </w:rPr>
              <w:t>（盖章）</w:t>
            </w:r>
          </w:p>
          <w:p w:rsidR="00187CE9" w:rsidRPr="00187CE9" w:rsidRDefault="00187CE9" w:rsidP="00187CE9">
            <w:pPr>
              <w:spacing w:line="320" w:lineRule="exact"/>
              <w:jc w:val="center"/>
              <w:textAlignment w:val="baseline"/>
              <w:rPr>
                <w:rFonts w:ascii="仿宋_GB2312" w:eastAsia="仿宋_GB2312" w:hAnsi="宋体" w:cs="Times New Roman"/>
                <w:b/>
                <w:sz w:val="28"/>
                <w:szCs w:val="20"/>
              </w:rPr>
            </w:pPr>
            <w:r w:rsidRPr="00187CE9">
              <w:rPr>
                <w:rFonts w:ascii="宋体" w:eastAsia="宋体" w:hAnsi="宋体" w:cs="Times New Roman" w:hint="eastAsia"/>
                <w:b/>
                <w:szCs w:val="20"/>
              </w:rPr>
              <w:t xml:space="preserve">                      </w:t>
            </w:r>
            <w:r w:rsidRPr="00187CE9">
              <w:rPr>
                <w:rFonts w:ascii="宋体" w:eastAsia="宋体" w:hAnsi="宋体" w:cs="Times New Roman"/>
                <w:b/>
                <w:szCs w:val="20"/>
              </w:rPr>
              <w:t xml:space="preserve">   </w:t>
            </w:r>
            <w:r w:rsidRPr="00187CE9">
              <w:rPr>
                <w:rFonts w:ascii="宋体" w:eastAsia="宋体" w:hAnsi="宋体" w:cs="Times New Roman" w:hint="eastAsia"/>
                <w:b/>
                <w:szCs w:val="20"/>
              </w:rPr>
              <w:t>年</w:t>
            </w:r>
            <w:r w:rsidRPr="00187CE9">
              <w:rPr>
                <w:rFonts w:ascii="宋体" w:eastAsia="宋体" w:hAnsi="宋体" w:cs="Times New Roman"/>
                <w:b/>
                <w:szCs w:val="20"/>
              </w:rPr>
              <w:t xml:space="preserve"> </w:t>
            </w:r>
            <w:r w:rsidRPr="00187CE9">
              <w:rPr>
                <w:rFonts w:ascii="宋体" w:eastAsia="宋体" w:hAnsi="宋体" w:cs="Times New Roman" w:hint="eastAsia"/>
                <w:b/>
                <w:szCs w:val="20"/>
              </w:rPr>
              <w:t xml:space="preserve">   月    日</w:t>
            </w:r>
          </w:p>
        </w:tc>
        <w:tc>
          <w:tcPr>
            <w:tcW w:w="4300" w:type="dxa"/>
            <w:tcBorders>
              <w:top w:val="single" w:sz="4" w:space="0" w:color="0000FF"/>
              <w:bottom w:val="single" w:sz="4" w:space="0" w:color="0000FF"/>
            </w:tcBorders>
          </w:tcPr>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textAlignment w:val="baseline"/>
              <w:rPr>
                <w:rFonts w:ascii="宋体" w:eastAsia="宋体" w:hAnsi="宋体" w:cs="Times New Roman"/>
                <w:b/>
                <w:sz w:val="28"/>
                <w:szCs w:val="20"/>
              </w:rPr>
            </w:pPr>
          </w:p>
          <w:p w:rsidR="00187CE9" w:rsidRPr="00187CE9" w:rsidRDefault="00187CE9" w:rsidP="00187CE9">
            <w:pPr>
              <w:spacing w:line="320" w:lineRule="exact"/>
              <w:jc w:val="center"/>
              <w:textAlignment w:val="baseline"/>
              <w:rPr>
                <w:rFonts w:ascii="宋体" w:eastAsia="宋体" w:hAnsi="宋体" w:cs="Times New Roman"/>
                <w:b/>
                <w:sz w:val="28"/>
                <w:szCs w:val="20"/>
              </w:rPr>
            </w:pPr>
            <w:r w:rsidRPr="00187CE9">
              <w:rPr>
                <w:rFonts w:ascii="宋体" w:eastAsia="宋体" w:hAnsi="宋体" w:cs="Times New Roman"/>
                <w:b/>
                <w:szCs w:val="20"/>
              </w:rPr>
              <w:t xml:space="preserve">                        </w:t>
            </w:r>
          </w:p>
        </w:tc>
      </w:tr>
    </w:tbl>
    <w:p w:rsidR="00187CE9" w:rsidRPr="00187CE9" w:rsidRDefault="00187CE9" w:rsidP="00187CE9">
      <w:pPr>
        <w:spacing w:line="380" w:lineRule="exact"/>
        <w:ind w:right="-313"/>
        <w:textAlignment w:val="baseline"/>
        <w:rPr>
          <w:rFonts w:ascii="宋体" w:eastAsia="宋体" w:hAnsi="宋体" w:cs="Times New Roman"/>
          <w:b/>
          <w:sz w:val="28"/>
          <w:szCs w:val="20"/>
        </w:rPr>
      </w:pPr>
      <w:r w:rsidRPr="00187CE9">
        <w:rPr>
          <w:rFonts w:ascii="宋体" w:eastAsia="宋体" w:hAnsi="宋体" w:cs="Times New Roman" w:hint="eastAsia"/>
          <w:b/>
          <w:sz w:val="28"/>
          <w:szCs w:val="20"/>
        </w:rPr>
        <w:t>备注：</w:t>
      </w:r>
      <w:r w:rsidRPr="00187CE9">
        <w:rPr>
          <w:rFonts w:ascii="宋体" w:eastAsia="宋体" w:hAnsi="宋体" w:cs="Times New Roman"/>
          <w:b/>
          <w:sz w:val="28"/>
          <w:szCs w:val="20"/>
        </w:rPr>
        <w:t>1</w:t>
      </w:r>
      <w:r w:rsidRPr="00187CE9">
        <w:rPr>
          <w:rFonts w:ascii="宋体" w:eastAsia="宋体" w:hAnsi="宋体" w:cs="Times New Roman" w:hint="eastAsia"/>
          <w:b/>
          <w:sz w:val="28"/>
          <w:szCs w:val="20"/>
        </w:rPr>
        <w:t>、推荐对象为企业的须填写此表，其中私营企业还须统战部门和工商联部门意见；</w:t>
      </w:r>
    </w:p>
    <w:p w:rsidR="00187CE9" w:rsidRPr="00187CE9" w:rsidRDefault="00187CE9" w:rsidP="00187CE9">
      <w:pPr>
        <w:spacing w:line="380" w:lineRule="exact"/>
        <w:textAlignment w:val="baseline"/>
        <w:rPr>
          <w:rFonts w:ascii="宋体" w:eastAsia="宋体" w:hAnsi="宋体" w:cs="Times New Roman"/>
          <w:b/>
          <w:sz w:val="32"/>
          <w:szCs w:val="20"/>
        </w:rPr>
      </w:pPr>
      <w:r w:rsidRPr="00187CE9">
        <w:rPr>
          <w:rFonts w:ascii="宋体" w:eastAsia="宋体" w:hAnsi="宋体" w:cs="Times New Roman"/>
          <w:b/>
          <w:sz w:val="28"/>
          <w:szCs w:val="20"/>
        </w:rPr>
        <w:t xml:space="preserve">      2</w:t>
      </w:r>
      <w:r w:rsidRPr="00187CE9">
        <w:rPr>
          <w:rFonts w:ascii="宋体" w:eastAsia="宋体" w:hAnsi="宋体" w:cs="Times New Roman" w:hint="eastAsia"/>
          <w:b/>
          <w:sz w:val="28"/>
          <w:szCs w:val="20"/>
        </w:rPr>
        <w:t>、此表随先进个人推荐审批表一并报送。</w:t>
      </w:r>
    </w:p>
    <w:p w:rsidR="00187CE9" w:rsidRPr="00187CE9" w:rsidRDefault="00187CE9" w:rsidP="00187CE9">
      <w:pPr>
        <w:snapToGrid w:val="0"/>
        <w:spacing w:line="560" w:lineRule="exact"/>
        <w:ind w:firstLineChars="50" w:firstLine="161"/>
        <w:rPr>
          <w:rFonts w:ascii="仿宋_GB2312" w:eastAsia="仿宋_GB2312" w:hAnsi="Times New Roman" w:cs="Times New Roman"/>
          <w:sz w:val="32"/>
          <w:szCs w:val="24"/>
        </w:rPr>
      </w:pPr>
      <w:r w:rsidRPr="00187CE9">
        <w:rPr>
          <w:rFonts w:ascii="仿宋_GB2312" w:eastAsia="仿宋_GB2312" w:hAnsi="Times New Roman" w:cs="Times New Roman" w:hint="eastAsia"/>
          <w:b/>
          <w:sz w:val="32"/>
          <w:szCs w:val="24"/>
        </w:rPr>
        <w:lastRenderedPageBreak/>
        <w:t>附件9</w:t>
      </w:r>
    </w:p>
    <w:tbl>
      <w:tblPr>
        <w:tblStyle w:val="ad"/>
        <w:tblW w:w="0" w:type="auto"/>
        <w:tblLook w:val="04A0" w:firstRow="1" w:lastRow="0" w:firstColumn="1" w:lastColumn="0" w:noHBand="0" w:noVBand="1"/>
      </w:tblPr>
      <w:tblGrid>
        <w:gridCol w:w="1805"/>
        <w:gridCol w:w="711"/>
        <w:gridCol w:w="1845"/>
        <w:gridCol w:w="2353"/>
        <w:gridCol w:w="1616"/>
        <w:gridCol w:w="815"/>
      </w:tblGrid>
      <w:tr w:rsidR="00187CE9" w:rsidRPr="00187CE9" w:rsidTr="00A9025A">
        <w:trPr>
          <w:trHeight w:val="285"/>
        </w:trPr>
        <w:tc>
          <w:tcPr>
            <w:tcW w:w="9145" w:type="dxa"/>
            <w:gridSpan w:val="6"/>
            <w:tcBorders>
              <w:top w:val="nil"/>
              <w:left w:val="nil"/>
              <w:right w:val="nil"/>
            </w:tcBorders>
            <w:hideMark/>
          </w:tcPr>
          <w:p w:rsidR="00187CE9" w:rsidRPr="00187CE9" w:rsidRDefault="001E5D72" w:rsidP="00187CE9">
            <w:pPr>
              <w:snapToGrid w:val="0"/>
              <w:spacing w:line="560" w:lineRule="exact"/>
              <w:ind w:firstLineChars="50" w:firstLine="180"/>
              <w:jc w:val="center"/>
              <w:rPr>
                <w:rFonts w:ascii="华文仿宋" w:eastAsia="华文仿宋" w:hAnsi="华文仿宋" w:cs="Times New Roman"/>
                <w:b/>
                <w:sz w:val="36"/>
                <w:szCs w:val="36"/>
              </w:rPr>
            </w:pPr>
            <w:r>
              <w:rPr>
                <w:rFonts w:ascii="华文仿宋" w:eastAsia="华文仿宋" w:hAnsi="华文仿宋" w:cs="Times New Roman" w:hint="eastAsia"/>
                <w:b/>
                <w:sz w:val="36"/>
                <w:szCs w:val="36"/>
              </w:rPr>
              <w:t>2018</w:t>
            </w:r>
            <w:r w:rsidR="00187CE9" w:rsidRPr="00187CE9">
              <w:rPr>
                <w:rFonts w:ascii="华文仿宋" w:eastAsia="华文仿宋" w:hAnsi="华文仿宋" w:cs="Times New Roman" w:hint="eastAsia"/>
                <w:b/>
                <w:sz w:val="36"/>
                <w:szCs w:val="36"/>
              </w:rPr>
              <w:t>年度首都绿化美化先进集体推荐汇总表</w:t>
            </w:r>
          </w:p>
        </w:tc>
      </w:tr>
      <w:tr w:rsidR="00187CE9" w:rsidRPr="00187CE9" w:rsidTr="00A9025A">
        <w:trPr>
          <w:trHeight w:val="285"/>
        </w:trPr>
        <w:tc>
          <w:tcPr>
            <w:tcW w:w="1805" w:type="dxa"/>
            <w:noWrap/>
            <w:hideMark/>
          </w:tcPr>
          <w:p w:rsidR="00187CE9" w:rsidRPr="00187CE9" w:rsidRDefault="00187CE9" w:rsidP="00187CE9">
            <w:pPr>
              <w:snapToGrid w:val="0"/>
              <w:spacing w:line="560" w:lineRule="exact"/>
              <w:ind w:firstLineChars="50" w:firstLine="120"/>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表彰项目名称</w:t>
            </w:r>
          </w:p>
        </w:tc>
        <w:tc>
          <w:tcPr>
            <w:tcW w:w="711" w:type="dxa"/>
            <w:noWrap/>
            <w:hideMark/>
          </w:tcPr>
          <w:p w:rsidR="00187CE9" w:rsidRPr="00187CE9" w:rsidRDefault="00187CE9" w:rsidP="00187CE9">
            <w:pPr>
              <w:snapToGrid w:val="0"/>
              <w:spacing w:line="560" w:lineRule="exact"/>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序号</w:t>
            </w:r>
          </w:p>
        </w:tc>
        <w:tc>
          <w:tcPr>
            <w:tcW w:w="1845" w:type="dxa"/>
            <w:noWrap/>
            <w:hideMark/>
          </w:tcPr>
          <w:p w:rsidR="00187CE9" w:rsidRPr="00187CE9" w:rsidRDefault="00187CE9" w:rsidP="00187CE9">
            <w:pPr>
              <w:snapToGrid w:val="0"/>
              <w:spacing w:line="560" w:lineRule="exact"/>
              <w:ind w:firstLineChars="50" w:firstLine="120"/>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 xml:space="preserve">推荐系统（单位） </w:t>
            </w:r>
          </w:p>
        </w:tc>
        <w:tc>
          <w:tcPr>
            <w:tcW w:w="2353" w:type="dxa"/>
            <w:noWrap/>
            <w:hideMark/>
          </w:tcPr>
          <w:p w:rsidR="00187CE9" w:rsidRPr="00187CE9" w:rsidRDefault="00187CE9" w:rsidP="00187CE9">
            <w:pPr>
              <w:snapToGrid w:val="0"/>
              <w:spacing w:line="560" w:lineRule="exact"/>
              <w:ind w:firstLineChars="50" w:firstLine="120"/>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拟推荐单位（部门）名称</w:t>
            </w:r>
          </w:p>
        </w:tc>
        <w:tc>
          <w:tcPr>
            <w:tcW w:w="1616" w:type="dxa"/>
            <w:noWrap/>
            <w:hideMark/>
          </w:tcPr>
          <w:p w:rsidR="00187CE9" w:rsidRPr="00187CE9" w:rsidRDefault="00187CE9" w:rsidP="00187CE9">
            <w:pPr>
              <w:snapToGrid w:val="0"/>
              <w:spacing w:line="560" w:lineRule="exact"/>
              <w:ind w:firstLineChars="50" w:firstLine="120"/>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拟推荐单位（部门）级别</w:t>
            </w:r>
          </w:p>
        </w:tc>
        <w:tc>
          <w:tcPr>
            <w:tcW w:w="815" w:type="dxa"/>
            <w:noWrap/>
            <w:hideMark/>
          </w:tcPr>
          <w:p w:rsidR="00187CE9" w:rsidRPr="00187CE9" w:rsidRDefault="00187CE9" w:rsidP="00187CE9">
            <w:pPr>
              <w:snapToGrid w:val="0"/>
              <w:spacing w:line="560" w:lineRule="exact"/>
              <w:rPr>
                <w:rFonts w:ascii="仿宋_GB2312" w:eastAsia="仿宋_GB2312" w:hAnsi="Times New Roman" w:cs="Times New Roman"/>
                <w:b/>
                <w:sz w:val="24"/>
                <w:szCs w:val="24"/>
              </w:rPr>
            </w:pPr>
            <w:r w:rsidRPr="00187CE9">
              <w:rPr>
                <w:rFonts w:ascii="仿宋_GB2312" w:eastAsia="仿宋_GB2312" w:hAnsi="Times New Roman" w:cs="Times New Roman" w:hint="eastAsia"/>
                <w:b/>
                <w:sz w:val="24"/>
                <w:szCs w:val="24"/>
              </w:rPr>
              <w:t>备注</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首都全民义务植树先进单位</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r w:rsidRPr="00187CE9">
              <w:rPr>
                <w:rFonts w:ascii="仿宋_GB2312" w:eastAsia="仿宋_GB2312" w:hAnsi="Times New Roman" w:cs="Times New Roman" w:hint="eastAsia"/>
                <w:b/>
                <w:szCs w:val="21"/>
              </w:rPr>
              <w:t xml:space="preserve">　</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r w:rsidRPr="00187CE9">
              <w:rPr>
                <w:rFonts w:ascii="仿宋_GB2312" w:eastAsia="仿宋_GB2312" w:hAnsi="Times New Roman" w:cs="Times New Roman" w:hint="eastAsia"/>
                <w:b/>
                <w:szCs w:val="21"/>
              </w:rPr>
              <w:t xml:space="preserve">　</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首都绿化美化先进单位</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首都森林城镇</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rPr>
                <w:rFonts w:ascii="仿宋_GB2312" w:eastAsia="仿宋_GB2312" w:hAnsi="Times New Roman" w:cs="Times New Roman"/>
                <w:b/>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rPr>
                <w:rFonts w:ascii="仿宋_GB2312" w:eastAsia="仿宋_GB2312" w:hAnsi="Times New Roman" w:cs="Times New Roman"/>
                <w:b/>
                <w:szCs w:val="21"/>
              </w:rPr>
            </w:pP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首都绿化美化花园式单位</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首都绿化美化花园式社区</w:t>
            </w: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rPr>
                <w:rFonts w:ascii="仿宋_GB2312" w:eastAsia="仿宋_GB2312" w:hAnsi="Times New Roman" w:cs="Times New Roman"/>
                <w:b/>
                <w:szCs w:val="21"/>
              </w:rPr>
            </w:pPr>
            <w:r w:rsidRPr="00187CE9">
              <w:rPr>
                <w:rFonts w:ascii="仿宋_GB2312" w:eastAsia="仿宋_GB2312" w:hAnsi="Times New Roman" w:cs="Times New Roman" w:hint="eastAsia"/>
                <w:b/>
                <w:szCs w:val="21"/>
              </w:rPr>
              <w:t>首都绿色村庄</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711"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84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2353"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1616"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c>
          <w:tcPr>
            <w:tcW w:w="815" w:type="dxa"/>
            <w:noWrap/>
            <w:hideMark/>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r w:rsidRPr="00187CE9">
              <w:rPr>
                <w:rFonts w:ascii="仿宋_GB2312" w:eastAsia="仿宋_GB2312" w:hAnsi="Times New Roman" w:cs="Times New Roman" w:hint="eastAsia"/>
                <w:szCs w:val="21"/>
              </w:rPr>
              <w:t xml:space="preserve">　</w:t>
            </w: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r w:rsidR="00187CE9" w:rsidRPr="00187CE9" w:rsidTr="00A9025A">
        <w:trPr>
          <w:trHeight w:val="285"/>
        </w:trPr>
        <w:tc>
          <w:tcPr>
            <w:tcW w:w="180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711"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84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2353"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1616"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c>
          <w:tcPr>
            <w:tcW w:w="815" w:type="dxa"/>
            <w:noWrap/>
          </w:tcPr>
          <w:p w:rsidR="00187CE9" w:rsidRPr="00187CE9" w:rsidRDefault="00187CE9" w:rsidP="00187CE9">
            <w:pPr>
              <w:snapToGrid w:val="0"/>
              <w:spacing w:line="240" w:lineRule="atLeast"/>
              <w:ind w:firstLineChars="50" w:firstLine="105"/>
              <w:rPr>
                <w:rFonts w:ascii="仿宋_GB2312" w:eastAsia="仿宋_GB2312" w:hAnsi="Times New Roman" w:cs="Times New Roman"/>
                <w:szCs w:val="21"/>
              </w:rPr>
            </w:pPr>
          </w:p>
        </w:tc>
      </w:tr>
    </w:tbl>
    <w:p w:rsidR="00187CE9" w:rsidRPr="00187CE9" w:rsidRDefault="00187CE9" w:rsidP="00187CE9">
      <w:pPr>
        <w:snapToGrid w:val="0"/>
        <w:spacing w:line="560" w:lineRule="exact"/>
        <w:ind w:firstLineChars="50" w:firstLine="161"/>
        <w:rPr>
          <w:rFonts w:ascii="仿宋_GB2312" w:eastAsia="仿宋_GB2312" w:hAnsi="Times New Roman" w:cs="Times New Roman"/>
          <w:sz w:val="32"/>
          <w:szCs w:val="24"/>
        </w:rPr>
      </w:pPr>
      <w:r w:rsidRPr="00187CE9">
        <w:rPr>
          <w:rFonts w:ascii="仿宋_GB2312" w:eastAsia="仿宋_GB2312" w:hAnsi="Times New Roman" w:cs="Times New Roman" w:hint="eastAsia"/>
          <w:b/>
          <w:sz w:val="32"/>
          <w:szCs w:val="24"/>
        </w:rPr>
        <w:lastRenderedPageBreak/>
        <w:t>附件10</w:t>
      </w:r>
    </w:p>
    <w:tbl>
      <w:tblPr>
        <w:tblStyle w:val="ad"/>
        <w:tblW w:w="0" w:type="auto"/>
        <w:tblLook w:val="04A0" w:firstRow="1" w:lastRow="0" w:firstColumn="1" w:lastColumn="0" w:noHBand="0" w:noVBand="1"/>
      </w:tblPr>
      <w:tblGrid>
        <w:gridCol w:w="959"/>
        <w:gridCol w:w="653"/>
        <w:gridCol w:w="957"/>
        <w:gridCol w:w="858"/>
        <w:gridCol w:w="650"/>
        <w:gridCol w:w="2268"/>
        <w:gridCol w:w="709"/>
        <w:gridCol w:w="859"/>
        <w:gridCol w:w="1126"/>
      </w:tblGrid>
      <w:tr w:rsidR="00187CE9" w:rsidRPr="00187CE9" w:rsidTr="00A9025A">
        <w:trPr>
          <w:trHeight w:val="405"/>
        </w:trPr>
        <w:tc>
          <w:tcPr>
            <w:tcW w:w="9039" w:type="dxa"/>
            <w:gridSpan w:val="9"/>
            <w:tcBorders>
              <w:top w:val="nil"/>
              <w:left w:val="nil"/>
              <w:right w:val="nil"/>
            </w:tcBorders>
            <w:hideMark/>
          </w:tcPr>
          <w:p w:rsidR="00187CE9" w:rsidRPr="00187CE9" w:rsidRDefault="001E5D72" w:rsidP="00187CE9">
            <w:pPr>
              <w:snapToGrid w:val="0"/>
              <w:spacing w:line="560" w:lineRule="exact"/>
              <w:ind w:firstLineChars="50" w:firstLine="180"/>
              <w:jc w:val="center"/>
              <w:rPr>
                <w:rFonts w:ascii="华文仿宋" w:eastAsia="华文仿宋" w:hAnsi="华文仿宋" w:cs="Times New Roman"/>
                <w:sz w:val="36"/>
                <w:szCs w:val="36"/>
              </w:rPr>
            </w:pPr>
            <w:r>
              <w:rPr>
                <w:rFonts w:ascii="华文仿宋" w:eastAsia="华文仿宋" w:hAnsi="华文仿宋" w:cs="Times New Roman" w:hint="eastAsia"/>
                <w:b/>
                <w:bCs/>
                <w:sz w:val="36"/>
                <w:szCs w:val="36"/>
              </w:rPr>
              <w:t>2018</w:t>
            </w:r>
            <w:r w:rsidR="00187CE9" w:rsidRPr="00187CE9">
              <w:rPr>
                <w:rFonts w:ascii="华文仿宋" w:eastAsia="华文仿宋" w:hAnsi="华文仿宋" w:cs="Times New Roman" w:hint="eastAsia"/>
                <w:b/>
                <w:bCs/>
                <w:sz w:val="36"/>
                <w:szCs w:val="36"/>
              </w:rPr>
              <w:t>年度首都绿化美化先进个人推荐汇总表</w:t>
            </w:r>
          </w:p>
        </w:tc>
      </w:tr>
      <w:tr w:rsidR="00187CE9" w:rsidRPr="00187CE9" w:rsidTr="00A9025A">
        <w:trPr>
          <w:trHeight w:val="1402"/>
        </w:trPr>
        <w:tc>
          <w:tcPr>
            <w:tcW w:w="959" w:type="dxa"/>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表彰项目名称</w:t>
            </w:r>
          </w:p>
        </w:tc>
        <w:tc>
          <w:tcPr>
            <w:tcW w:w="653" w:type="dxa"/>
            <w:noWrap/>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序号</w:t>
            </w:r>
          </w:p>
        </w:tc>
        <w:tc>
          <w:tcPr>
            <w:tcW w:w="957" w:type="dxa"/>
            <w:noWrap/>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推荐系统（单位）</w:t>
            </w:r>
          </w:p>
        </w:tc>
        <w:tc>
          <w:tcPr>
            <w:tcW w:w="858" w:type="dxa"/>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拟推荐人选姓名</w:t>
            </w:r>
          </w:p>
        </w:tc>
        <w:tc>
          <w:tcPr>
            <w:tcW w:w="650" w:type="dxa"/>
            <w:noWrap/>
            <w:hideMark/>
          </w:tcPr>
          <w:p w:rsidR="00187CE9" w:rsidRPr="00187CE9" w:rsidRDefault="00187CE9" w:rsidP="00187CE9">
            <w:pPr>
              <w:snapToGrid w:val="0"/>
              <w:spacing w:line="560" w:lineRule="exact"/>
              <w:jc w:val="center"/>
              <w:rPr>
                <w:rFonts w:ascii="仿宋" w:eastAsia="仿宋" w:hAnsi="仿宋" w:cs="Times New Roman"/>
                <w:b/>
                <w:szCs w:val="21"/>
              </w:rPr>
            </w:pPr>
            <w:proofErr w:type="gramStart"/>
            <w:r w:rsidRPr="00187CE9">
              <w:rPr>
                <w:rFonts w:ascii="仿宋" w:eastAsia="仿宋" w:hAnsi="仿宋" w:cs="Times New Roman" w:hint="eastAsia"/>
                <w:b/>
                <w:szCs w:val="21"/>
              </w:rPr>
              <w:t>姓别</w:t>
            </w:r>
            <w:proofErr w:type="gramEnd"/>
          </w:p>
        </w:tc>
        <w:tc>
          <w:tcPr>
            <w:tcW w:w="2268" w:type="dxa"/>
            <w:noWrap/>
            <w:hideMark/>
          </w:tcPr>
          <w:p w:rsidR="00187CE9" w:rsidRPr="00187CE9" w:rsidRDefault="00187CE9" w:rsidP="00187CE9">
            <w:pPr>
              <w:jc w:val="center"/>
              <w:rPr>
                <w:rFonts w:ascii="仿宋" w:eastAsia="仿宋" w:hAnsi="仿宋"/>
                <w:b/>
                <w:szCs w:val="21"/>
              </w:rPr>
            </w:pPr>
          </w:p>
          <w:p w:rsidR="00187CE9" w:rsidRPr="00187CE9" w:rsidRDefault="00187CE9" w:rsidP="00187CE9">
            <w:pPr>
              <w:jc w:val="center"/>
              <w:rPr>
                <w:rFonts w:ascii="仿宋" w:eastAsia="仿宋" w:hAnsi="仿宋"/>
                <w:b/>
                <w:szCs w:val="21"/>
              </w:rPr>
            </w:pPr>
            <w:r w:rsidRPr="00187CE9">
              <w:rPr>
                <w:rFonts w:ascii="仿宋" w:eastAsia="仿宋" w:hAnsi="仿宋" w:hint="eastAsia"/>
                <w:b/>
                <w:szCs w:val="21"/>
              </w:rPr>
              <w:t>所在部门及职务</w:t>
            </w:r>
          </w:p>
        </w:tc>
        <w:tc>
          <w:tcPr>
            <w:tcW w:w="709" w:type="dxa"/>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职务级别</w:t>
            </w:r>
          </w:p>
        </w:tc>
        <w:tc>
          <w:tcPr>
            <w:tcW w:w="859" w:type="dxa"/>
            <w:noWrap/>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开户行</w:t>
            </w:r>
            <w:r w:rsidRPr="00187CE9">
              <w:rPr>
                <w:rFonts w:ascii="仿宋" w:eastAsia="仿宋" w:hAnsi="仿宋" w:cs="Times New Roman" w:hint="eastAsia"/>
                <w:sz w:val="16"/>
                <w:szCs w:val="16"/>
              </w:rPr>
              <w:t>（写到支行）</w:t>
            </w:r>
          </w:p>
        </w:tc>
        <w:tc>
          <w:tcPr>
            <w:tcW w:w="1126" w:type="dxa"/>
            <w:noWrap/>
            <w:hideMark/>
          </w:tcPr>
          <w:p w:rsidR="00187CE9" w:rsidRPr="00187CE9" w:rsidRDefault="00187CE9" w:rsidP="00187CE9">
            <w:pPr>
              <w:snapToGrid w:val="0"/>
              <w:spacing w:line="560" w:lineRule="exact"/>
              <w:jc w:val="center"/>
              <w:rPr>
                <w:rFonts w:ascii="仿宋" w:eastAsia="仿宋" w:hAnsi="仿宋" w:cs="Times New Roman"/>
                <w:b/>
                <w:szCs w:val="21"/>
              </w:rPr>
            </w:pPr>
            <w:r w:rsidRPr="00187CE9">
              <w:rPr>
                <w:rFonts w:ascii="仿宋" w:eastAsia="仿宋" w:hAnsi="仿宋" w:cs="Times New Roman" w:hint="eastAsia"/>
                <w:b/>
                <w:szCs w:val="21"/>
              </w:rPr>
              <w:t>银行账号</w:t>
            </w:r>
          </w:p>
        </w:tc>
      </w:tr>
      <w:tr w:rsidR="00187CE9" w:rsidRPr="00187CE9" w:rsidTr="00A9025A">
        <w:trPr>
          <w:trHeight w:val="623"/>
        </w:trPr>
        <w:tc>
          <w:tcPr>
            <w:tcW w:w="959" w:type="dxa"/>
            <w:vMerge w:val="restart"/>
            <w:hideMark/>
          </w:tcPr>
          <w:p w:rsidR="00187CE9" w:rsidRPr="00187CE9" w:rsidRDefault="00187CE9" w:rsidP="00187CE9">
            <w:pPr>
              <w:snapToGrid w:val="0"/>
              <w:spacing w:line="560" w:lineRule="exact"/>
              <w:rPr>
                <w:rFonts w:ascii="仿宋_GB2312" w:eastAsia="仿宋_GB2312" w:hAnsi="Times New Roman" w:cs="Times New Roman"/>
                <w:b/>
                <w:sz w:val="20"/>
                <w:szCs w:val="20"/>
              </w:rPr>
            </w:pPr>
          </w:p>
          <w:p w:rsidR="00187CE9" w:rsidRPr="00187CE9" w:rsidRDefault="00187CE9" w:rsidP="00187CE9">
            <w:pPr>
              <w:snapToGrid w:val="0"/>
              <w:spacing w:line="560" w:lineRule="exact"/>
              <w:rPr>
                <w:rFonts w:ascii="仿宋_GB2312" w:eastAsia="仿宋_GB2312" w:hAnsi="Times New Roman" w:cs="Times New Roman"/>
                <w:b/>
                <w:sz w:val="20"/>
                <w:szCs w:val="20"/>
              </w:rPr>
            </w:pPr>
          </w:p>
          <w:p w:rsidR="00187CE9" w:rsidRPr="00187CE9" w:rsidRDefault="00187CE9" w:rsidP="00187CE9">
            <w:pPr>
              <w:snapToGrid w:val="0"/>
              <w:spacing w:line="560" w:lineRule="exact"/>
              <w:rPr>
                <w:rFonts w:ascii="仿宋_GB2312" w:eastAsia="仿宋_GB2312" w:hAnsi="Times New Roman" w:cs="Times New Roman"/>
                <w:b/>
                <w:sz w:val="20"/>
                <w:szCs w:val="20"/>
              </w:rPr>
            </w:pPr>
            <w:r w:rsidRPr="00187CE9">
              <w:rPr>
                <w:rFonts w:ascii="仿宋_GB2312" w:eastAsia="仿宋_GB2312" w:hAnsi="Times New Roman" w:cs="Times New Roman" w:hint="eastAsia"/>
                <w:b/>
                <w:sz w:val="20"/>
                <w:szCs w:val="20"/>
              </w:rPr>
              <w:t>绿化美化先进</w:t>
            </w:r>
            <w:proofErr w:type="gramStart"/>
            <w:r w:rsidRPr="00187CE9">
              <w:rPr>
                <w:rFonts w:ascii="仿宋_GB2312" w:eastAsia="仿宋_GB2312" w:hAnsi="Times New Roman" w:cs="Times New Roman" w:hint="eastAsia"/>
                <w:b/>
                <w:sz w:val="20"/>
                <w:szCs w:val="20"/>
              </w:rPr>
              <w:t>个</w:t>
            </w:r>
            <w:proofErr w:type="gramEnd"/>
            <w:r w:rsidRPr="00187CE9">
              <w:rPr>
                <w:rFonts w:ascii="仿宋_GB2312" w:eastAsia="仿宋_GB2312" w:hAnsi="Times New Roman" w:cs="Times New Roman" w:hint="eastAsia"/>
                <w:b/>
                <w:sz w:val="20"/>
                <w:szCs w:val="20"/>
              </w:rPr>
              <w:t xml:space="preserve">   人</w:t>
            </w:r>
          </w:p>
          <w:p w:rsidR="00187CE9" w:rsidRPr="00187CE9" w:rsidRDefault="00187CE9" w:rsidP="00187CE9">
            <w:pPr>
              <w:snapToGrid w:val="0"/>
              <w:spacing w:line="560" w:lineRule="exact"/>
              <w:ind w:firstLineChars="50" w:firstLine="90"/>
              <w:rPr>
                <w:rFonts w:ascii="仿宋_GB2312" w:eastAsia="仿宋_GB2312" w:hAnsi="Times New Roman" w:cs="Times New Roman"/>
                <w:sz w:val="16"/>
                <w:szCs w:val="16"/>
              </w:rPr>
            </w:pPr>
            <w:r w:rsidRPr="00187CE9">
              <w:rPr>
                <w:rFonts w:ascii="仿宋_GB2312" w:eastAsia="仿宋_GB2312" w:hAnsi="Times New Roman" w:cs="Times New Roman" w:hint="eastAsia"/>
                <w:b/>
                <w:sz w:val="18"/>
                <w:szCs w:val="18"/>
              </w:rPr>
              <w:t xml:space="preserve">　</w:t>
            </w:r>
            <w:r w:rsidRPr="00187CE9">
              <w:rPr>
                <w:rFonts w:ascii="仿宋_GB2312" w:eastAsia="仿宋_GB2312" w:hAnsi="Times New Roman" w:cs="Times New Roman" w:hint="eastAsia"/>
                <w:sz w:val="16"/>
                <w:szCs w:val="16"/>
              </w:rPr>
              <w:t xml:space="preserve">　</w:t>
            </w:r>
          </w:p>
          <w:p w:rsidR="00187CE9" w:rsidRPr="00187CE9" w:rsidRDefault="00187CE9" w:rsidP="00187CE9">
            <w:pPr>
              <w:snapToGrid w:val="0"/>
              <w:spacing w:line="560" w:lineRule="exact"/>
              <w:ind w:firstLineChars="50" w:firstLine="80"/>
              <w:rPr>
                <w:rFonts w:ascii="仿宋_GB2312" w:eastAsia="仿宋_GB2312" w:hAnsi="Times New Roman" w:cs="Times New Roman"/>
                <w:b/>
                <w:sz w:val="20"/>
                <w:szCs w:val="20"/>
              </w:rPr>
            </w:pPr>
            <w:r w:rsidRPr="00187CE9">
              <w:rPr>
                <w:rFonts w:ascii="仿宋_GB2312" w:eastAsia="仿宋_GB2312" w:hAnsi="Times New Roman" w:cs="Times New Roman" w:hint="eastAsia"/>
                <w:sz w:val="16"/>
                <w:szCs w:val="16"/>
              </w:rPr>
              <w:t xml:space="preserve">　</w:t>
            </w: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90"/>
              <w:rPr>
                <w:rFonts w:ascii="仿宋_GB2312" w:eastAsia="仿宋_GB2312" w:hAnsi="Times New Roman" w:cs="Times New Roman"/>
                <w:b/>
                <w:sz w:val="18"/>
                <w:szCs w:val="18"/>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100" w:firstLine="16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r w:rsidR="00187CE9" w:rsidRPr="00187CE9" w:rsidTr="00A9025A">
        <w:trPr>
          <w:trHeight w:val="285"/>
        </w:trPr>
        <w:tc>
          <w:tcPr>
            <w:tcW w:w="959" w:type="dxa"/>
            <w:vMerge/>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tc>
        <w:tc>
          <w:tcPr>
            <w:tcW w:w="653"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957"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650"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2268"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70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859"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c>
          <w:tcPr>
            <w:tcW w:w="1126" w:type="dxa"/>
            <w:noWrap/>
            <w:hideMark/>
          </w:tcPr>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r w:rsidRPr="00187CE9">
              <w:rPr>
                <w:rFonts w:ascii="仿宋_GB2312" w:eastAsia="仿宋_GB2312" w:hAnsi="Times New Roman" w:cs="Times New Roman" w:hint="eastAsia"/>
                <w:sz w:val="16"/>
                <w:szCs w:val="16"/>
              </w:rPr>
              <w:t xml:space="preserve">　</w:t>
            </w:r>
          </w:p>
        </w:tc>
      </w:tr>
    </w:tbl>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187CE9" w:rsidP="00187CE9">
      <w:pPr>
        <w:snapToGrid w:val="0"/>
        <w:spacing w:line="560" w:lineRule="exact"/>
        <w:ind w:firstLineChars="50" w:firstLine="80"/>
        <w:rPr>
          <w:rFonts w:ascii="仿宋_GB2312" w:eastAsia="仿宋_GB2312" w:hAnsi="Times New Roman" w:cs="Times New Roman"/>
          <w:sz w:val="16"/>
          <w:szCs w:val="16"/>
        </w:rPr>
      </w:pPr>
    </w:p>
    <w:p w:rsidR="00187CE9" w:rsidRPr="00187CE9" w:rsidRDefault="007D1AF7" w:rsidP="00187CE9">
      <w:pPr>
        <w:spacing w:line="500" w:lineRule="exact"/>
        <w:jc w:val="left"/>
        <w:rPr>
          <w:rFonts w:ascii="黑体" w:eastAsia="黑体" w:hAnsi="仿宋_GB2312" w:cs="仿宋_GB2312"/>
          <w:color w:val="000000"/>
          <w:sz w:val="32"/>
          <w:szCs w:val="32"/>
        </w:rPr>
      </w:pPr>
      <w:r>
        <w:rPr>
          <w:rFonts w:ascii="黑体" w:eastAsia="黑体" w:hAnsi="Times New Roman" w:cs="Times New Roman"/>
          <w:noProof/>
          <w:szCs w:val="24"/>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346709</wp:posOffset>
                </wp:positionV>
                <wp:extent cx="5257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3pt" to="41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Kx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"/>
            </w:pict>
          </mc:Fallback>
        </mc:AlternateContent>
      </w:r>
      <w:r w:rsidR="00187CE9" w:rsidRPr="00187CE9">
        <w:rPr>
          <w:rFonts w:ascii="黑体" w:eastAsia="黑体" w:hAnsi="仿宋_GB2312" w:cs="仿宋_GB2312" w:hint="eastAsia"/>
          <w:color w:val="000000"/>
          <w:sz w:val="32"/>
          <w:szCs w:val="32"/>
        </w:rPr>
        <w:t xml:space="preserve">                                        </w:t>
      </w:r>
    </w:p>
    <w:p w:rsidR="00187CE9" w:rsidRPr="00187CE9" w:rsidRDefault="007D1AF7" w:rsidP="00187CE9">
      <w:pPr>
        <w:snapToGrid w:val="0"/>
        <w:spacing w:line="560" w:lineRule="exact"/>
        <w:ind w:firstLineChars="50" w:firstLine="140"/>
        <w:rPr>
          <w:rFonts w:ascii="仿宋_GB2312" w:eastAsia="仿宋_GB2312" w:hAnsi="Times New Roman" w:cs="Times New Roman"/>
          <w:sz w:val="32"/>
          <w:szCs w:val="24"/>
        </w:rPr>
      </w:pPr>
      <w:r>
        <w:rPr>
          <w:rFonts w:ascii="Times New Roman" w:eastAsia="宋体"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346709</wp:posOffset>
                </wp:positionV>
                <wp:extent cx="5257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3pt" to="41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gT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"/>
            </w:pict>
          </mc:Fallback>
        </mc:AlternateContent>
      </w:r>
      <w:r w:rsidR="00187CE9" w:rsidRPr="00187CE9">
        <w:rPr>
          <w:rFonts w:ascii="仿宋_GB2312" w:eastAsia="仿宋_GB2312" w:hAnsi="仿宋_GB2312" w:cs="仿宋_GB2312" w:hint="eastAsia"/>
          <w:color w:val="000000"/>
          <w:sz w:val="28"/>
          <w:szCs w:val="28"/>
        </w:rPr>
        <w:t xml:space="preserve">首都绿化委员会办公室                   </w:t>
      </w:r>
      <w:r w:rsidR="001E5D72">
        <w:rPr>
          <w:rFonts w:ascii="仿宋_GB2312" w:eastAsia="仿宋_GB2312" w:hAnsi="仿宋_GB2312" w:cs="仿宋_GB2312" w:hint="eastAsia"/>
          <w:color w:val="000000"/>
          <w:sz w:val="28"/>
          <w:szCs w:val="28"/>
        </w:rPr>
        <w:t>2018</w:t>
      </w:r>
      <w:r w:rsidR="00187CE9" w:rsidRPr="00187CE9">
        <w:rPr>
          <w:rFonts w:ascii="仿宋_GB2312" w:eastAsia="仿宋_GB2312" w:hAnsi="仿宋_GB2312" w:cs="仿宋_GB2312" w:hint="eastAsia"/>
          <w:color w:val="000000"/>
          <w:sz w:val="28"/>
          <w:szCs w:val="28"/>
        </w:rPr>
        <w:t>年10月</w:t>
      </w:r>
      <w:r w:rsidR="00D776F2">
        <w:rPr>
          <w:rFonts w:ascii="仿宋_GB2312" w:eastAsia="仿宋_GB2312" w:hAnsi="仿宋_GB2312" w:cs="仿宋_GB2312" w:hint="eastAsia"/>
          <w:color w:val="000000"/>
          <w:sz w:val="28"/>
          <w:szCs w:val="28"/>
        </w:rPr>
        <w:t xml:space="preserve"> </w:t>
      </w:r>
      <w:r w:rsidR="00187CE9" w:rsidRPr="00187CE9">
        <w:rPr>
          <w:rFonts w:ascii="仿宋_GB2312" w:eastAsia="仿宋_GB2312" w:hAnsi="仿宋_GB2312" w:cs="仿宋_GB2312" w:hint="eastAsia"/>
          <w:color w:val="000000"/>
          <w:sz w:val="28"/>
          <w:szCs w:val="28"/>
        </w:rPr>
        <w:t xml:space="preserve">日印发    </w:t>
      </w:r>
    </w:p>
    <w:p w:rsidR="00187CE9" w:rsidRPr="00187CE9" w:rsidRDefault="00187CE9" w:rsidP="00187CE9"/>
    <w:p w:rsidR="006E3F33" w:rsidRDefault="006E3F33"/>
    <w:sectPr w:rsidR="006E3F33" w:rsidSect="006C3F9E">
      <w:footerReference w:type="even" r:id="rId8"/>
      <w:footerReference w:type="default" r:id="rId9"/>
      <w:pgSz w:w="11906" w:h="16838" w:code="9"/>
      <w:pgMar w:top="1985" w:right="1503" w:bottom="1814"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56" w:rsidRDefault="00104756">
      <w:r>
        <w:separator/>
      </w:r>
    </w:p>
  </w:endnote>
  <w:endnote w:type="continuationSeparator" w:id="0">
    <w:p w:rsidR="00104756" w:rsidRDefault="0010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DA" w:rsidRDefault="00A02D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2DDA" w:rsidRDefault="00A02D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170984"/>
      <w:docPartObj>
        <w:docPartGallery w:val="Page Numbers (Bottom of Page)"/>
        <w:docPartUnique/>
      </w:docPartObj>
    </w:sdtPr>
    <w:sdtEndPr/>
    <w:sdtContent>
      <w:p w:rsidR="00A02DDA" w:rsidRDefault="00A02DDA">
        <w:pPr>
          <w:pStyle w:val="a3"/>
          <w:jc w:val="center"/>
        </w:pPr>
        <w:r>
          <w:fldChar w:fldCharType="begin"/>
        </w:r>
        <w:r>
          <w:instrText>PAGE   \* MERGEFORMAT</w:instrText>
        </w:r>
        <w:r>
          <w:fldChar w:fldCharType="separate"/>
        </w:r>
        <w:r w:rsidR="005C0610" w:rsidRPr="005C0610">
          <w:rPr>
            <w:noProof/>
            <w:lang w:val="zh-CN"/>
          </w:rPr>
          <w:t>17</w:t>
        </w:r>
        <w:r>
          <w:rPr>
            <w:noProof/>
            <w:lang w:val="zh-CN"/>
          </w:rPr>
          <w:fldChar w:fldCharType="end"/>
        </w:r>
      </w:p>
    </w:sdtContent>
  </w:sdt>
  <w:p w:rsidR="00A02DDA" w:rsidRDefault="00A02D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56" w:rsidRDefault="00104756">
      <w:r>
        <w:separator/>
      </w:r>
    </w:p>
  </w:footnote>
  <w:footnote w:type="continuationSeparator" w:id="0">
    <w:p w:rsidR="00104756" w:rsidRDefault="00104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112"/>
    <w:multiLevelType w:val="hybridMultilevel"/>
    <w:tmpl w:val="DE309B90"/>
    <w:lvl w:ilvl="0" w:tplc="E2B6FA7A">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75D6DDB"/>
    <w:multiLevelType w:val="hybridMultilevel"/>
    <w:tmpl w:val="1CA8A990"/>
    <w:lvl w:ilvl="0" w:tplc="2E60700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92A08C2"/>
    <w:multiLevelType w:val="hybridMultilevel"/>
    <w:tmpl w:val="21701C7C"/>
    <w:lvl w:ilvl="0" w:tplc="736EDBB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685100A"/>
    <w:multiLevelType w:val="hybridMultilevel"/>
    <w:tmpl w:val="BF2217A8"/>
    <w:lvl w:ilvl="0" w:tplc="C8C6F2D6">
      <w:start w:val="4"/>
      <w:numFmt w:val="decimalEnclosedCircle"/>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46CB0F01"/>
    <w:multiLevelType w:val="singleLevel"/>
    <w:tmpl w:val="8F0A02EC"/>
    <w:lvl w:ilvl="0">
      <w:start w:val="1"/>
      <w:numFmt w:val="japaneseCounting"/>
      <w:lvlText w:val="（%1）"/>
      <w:lvlJc w:val="left"/>
      <w:pPr>
        <w:tabs>
          <w:tab w:val="num" w:pos="855"/>
        </w:tabs>
        <w:ind w:left="855" w:hanging="855"/>
      </w:pPr>
      <w:rPr>
        <w:rFonts w:hint="eastAsia"/>
      </w:rPr>
    </w:lvl>
  </w:abstractNum>
  <w:abstractNum w:abstractNumId="5">
    <w:nsid w:val="4DB26538"/>
    <w:multiLevelType w:val="hybridMultilevel"/>
    <w:tmpl w:val="BABA2760"/>
    <w:lvl w:ilvl="0" w:tplc="3A1248EA">
      <w:start w:val="2"/>
      <w:numFmt w:val="decimalEnclosedCircle"/>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6">
    <w:nsid w:val="521D6596"/>
    <w:multiLevelType w:val="multilevel"/>
    <w:tmpl w:val="DE309B90"/>
    <w:lvl w:ilvl="0">
      <w:start w:val="2"/>
      <w:numFmt w:val="decimalEnclosedCircle"/>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55BD6FFC"/>
    <w:multiLevelType w:val="hybridMultilevel"/>
    <w:tmpl w:val="C6B47F3C"/>
    <w:lvl w:ilvl="0" w:tplc="81B0BDAA">
      <w:start w:val="1"/>
      <w:numFmt w:val="decimal"/>
      <w:lvlText w:val="%1、"/>
      <w:lvlJc w:val="left"/>
      <w:pPr>
        <w:ind w:left="1287" w:hanging="720"/>
      </w:pPr>
      <w:rPr>
        <w:rFonts w:ascii="仿宋_GB2312" w:eastAsia="仿宋_GB2312" w:hAnsi="仿宋" w:cs="Times New Roman"/>
        <w:b w: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62367519"/>
    <w:multiLevelType w:val="hybridMultilevel"/>
    <w:tmpl w:val="C14E41CA"/>
    <w:lvl w:ilvl="0" w:tplc="72BC3690">
      <w:start w:val="2"/>
      <w:numFmt w:val="decimal"/>
      <w:lvlText w:val="%1、"/>
      <w:lvlJc w:val="left"/>
      <w:pPr>
        <w:ind w:left="720" w:hanging="720"/>
      </w:pPr>
      <w:rPr>
        <w:rFonts w:ascii="仿宋_GB2312" w:eastAsia="仿宋_GB2312"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6D7749"/>
    <w:multiLevelType w:val="hybridMultilevel"/>
    <w:tmpl w:val="E758D994"/>
    <w:lvl w:ilvl="0" w:tplc="AF34E170">
      <w:start w:val="1"/>
      <w:numFmt w:val="decimal"/>
      <w:lvlText w:val="%1、"/>
      <w:lvlJc w:val="left"/>
      <w:pPr>
        <w:tabs>
          <w:tab w:val="num" w:pos="720"/>
        </w:tabs>
        <w:ind w:left="720" w:hanging="720"/>
      </w:pPr>
      <w:rPr>
        <w:rFonts w:ascii="黑体" w:eastAsia="黑体" w:hAnsi="仿宋" w:cs="Times New Roman"/>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0"/>
  </w:num>
  <w:num w:numId="4">
    <w:abstractNumId w:val="3"/>
  </w:num>
  <w:num w:numId="5">
    <w:abstractNumId w:val="6"/>
  </w:num>
  <w:num w:numId="6">
    <w:abstractNumId w:val="9"/>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E9"/>
    <w:rsid w:val="00033530"/>
    <w:rsid w:val="00104756"/>
    <w:rsid w:val="00126CE7"/>
    <w:rsid w:val="00145A40"/>
    <w:rsid w:val="001644A0"/>
    <w:rsid w:val="00177DAA"/>
    <w:rsid w:val="00187CE9"/>
    <w:rsid w:val="001C46D9"/>
    <w:rsid w:val="001C67A4"/>
    <w:rsid w:val="001E5D72"/>
    <w:rsid w:val="0020715C"/>
    <w:rsid w:val="0021543E"/>
    <w:rsid w:val="00274D27"/>
    <w:rsid w:val="00513238"/>
    <w:rsid w:val="005C0610"/>
    <w:rsid w:val="005E463A"/>
    <w:rsid w:val="00651DBA"/>
    <w:rsid w:val="00665135"/>
    <w:rsid w:val="006C3F9E"/>
    <w:rsid w:val="006D06DB"/>
    <w:rsid w:val="006D1115"/>
    <w:rsid w:val="006E3F33"/>
    <w:rsid w:val="006F5CFB"/>
    <w:rsid w:val="00756CBF"/>
    <w:rsid w:val="007768C6"/>
    <w:rsid w:val="007D1AF7"/>
    <w:rsid w:val="0095731D"/>
    <w:rsid w:val="00987CFF"/>
    <w:rsid w:val="00992EEF"/>
    <w:rsid w:val="009E19E2"/>
    <w:rsid w:val="00A02DDA"/>
    <w:rsid w:val="00A80C6F"/>
    <w:rsid w:val="00A9025A"/>
    <w:rsid w:val="00AC2044"/>
    <w:rsid w:val="00B5221F"/>
    <w:rsid w:val="00B844BF"/>
    <w:rsid w:val="00BE26EA"/>
    <w:rsid w:val="00CF2C3D"/>
    <w:rsid w:val="00D515FB"/>
    <w:rsid w:val="00D776F2"/>
    <w:rsid w:val="00D77D17"/>
    <w:rsid w:val="00E03355"/>
    <w:rsid w:val="00E736D0"/>
    <w:rsid w:val="00ED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87CE9"/>
  </w:style>
  <w:style w:type="paragraph" w:customStyle="1" w:styleId="CharCharCharCharCharCharCharCharCharCharCharCharCharCharChar">
    <w:name w:val="Char Char Char Char Char Char Char Char Char Char Char Char Char Char Char"/>
    <w:basedOn w:val="a"/>
    <w:rsid w:val="00187CE9"/>
    <w:rPr>
      <w:rFonts w:ascii="Times New Roman" w:eastAsia="宋体" w:hAnsi="Times New Roman" w:cs="Times New Roman"/>
      <w:szCs w:val="20"/>
    </w:rPr>
  </w:style>
  <w:style w:type="paragraph" w:styleId="a3">
    <w:name w:val="footer"/>
    <w:basedOn w:val="a"/>
    <w:link w:val="Char"/>
    <w:uiPriority w:val="99"/>
    <w:rsid w:val="00187CE9"/>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187CE9"/>
    <w:rPr>
      <w:rFonts w:ascii="Times New Roman" w:eastAsia="宋体" w:hAnsi="Times New Roman" w:cs="Times New Roman"/>
      <w:sz w:val="18"/>
      <w:szCs w:val="18"/>
      <w:lang w:val="x-none" w:eastAsia="x-none"/>
    </w:rPr>
  </w:style>
  <w:style w:type="character" w:styleId="a4">
    <w:name w:val="page number"/>
    <w:basedOn w:val="a0"/>
    <w:rsid w:val="00187CE9"/>
  </w:style>
  <w:style w:type="paragraph" w:styleId="a5">
    <w:name w:val="header"/>
    <w:basedOn w:val="a"/>
    <w:link w:val="Char0"/>
    <w:rsid w:val="00187CE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87CE9"/>
    <w:rPr>
      <w:rFonts w:ascii="Times New Roman" w:eastAsia="宋体" w:hAnsi="Times New Roman" w:cs="Times New Roman"/>
      <w:sz w:val="18"/>
      <w:szCs w:val="18"/>
    </w:rPr>
  </w:style>
  <w:style w:type="paragraph" w:styleId="a6">
    <w:name w:val="Date"/>
    <w:basedOn w:val="a"/>
    <w:next w:val="a"/>
    <w:link w:val="Char1"/>
    <w:rsid w:val="00187CE9"/>
    <w:pPr>
      <w:ind w:leftChars="2500" w:left="100"/>
    </w:pPr>
    <w:rPr>
      <w:rFonts w:ascii="仿宋_GB2312" w:eastAsia="仿宋_GB2312" w:hAnsi="Times New Roman" w:cs="Times New Roman"/>
      <w:snapToGrid w:val="0"/>
      <w:kern w:val="0"/>
      <w:sz w:val="32"/>
      <w:szCs w:val="20"/>
    </w:rPr>
  </w:style>
  <w:style w:type="character" w:customStyle="1" w:styleId="Char1">
    <w:name w:val="日期 Char"/>
    <w:basedOn w:val="a0"/>
    <w:link w:val="a6"/>
    <w:rsid w:val="00187CE9"/>
    <w:rPr>
      <w:rFonts w:ascii="仿宋_GB2312" w:eastAsia="仿宋_GB2312" w:hAnsi="Times New Roman" w:cs="Times New Roman"/>
      <w:snapToGrid w:val="0"/>
      <w:kern w:val="0"/>
      <w:sz w:val="32"/>
      <w:szCs w:val="20"/>
    </w:rPr>
  </w:style>
  <w:style w:type="paragraph" w:styleId="a7">
    <w:name w:val="Balloon Text"/>
    <w:basedOn w:val="a"/>
    <w:link w:val="Char2"/>
    <w:rsid w:val="00187CE9"/>
    <w:rPr>
      <w:rFonts w:ascii="Times New Roman" w:eastAsia="宋体" w:hAnsi="Times New Roman" w:cs="Times New Roman"/>
      <w:sz w:val="18"/>
      <w:szCs w:val="18"/>
      <w:lang w:val="x-none" w:eastAsia="x-none"/>
    </w:rPr>
  </w:style>
  <w:style w:type="character" w:customStyle="1" w:styleId="Char2">
    <w:name w:val="批注框文本 Char"/>
    <w:basedOn w:val="a0"/>
    <w:link w:val="a7"/>
    <w:rsid w:val="00187CE9"/>
    <w:rPr>
      <w:rFonts w:ascii="Times New Roman" w:eastAsia="宋体" w:hAnsi="Times New Roman" w:cs="Times New Roman"/>
      <w:sz w:val="18"/>
      <w:szCs w:val="18"/>
      <w:lang w:val="x-none" w:eastAsia="x-none"/>
    </w:rPr>
  </w:style>
  <w:style w:type="paragraph" w:styleId="a8">
    <w:name w:val="Body Text Indent"/>
    <w:basedOn w:val="a"/>
    <w:link w:val="Char3"/>
    <w:rsid w:val="00187CE9"/>
    <w:pPr>
      <w:spacing w:after="120"/>
      <w:ind w:leftChars="200" w:left="420"/>
    </w:pPr>
    <w:rPr>
      <w:rFonts w:ascii="Times New Roman" w:eastAsia="宋体" w:hAnsi="Times New Roman" w:cs="Times New Roman"/>
      <w:szCs w:val="20"/>
      <w:lang w:val="x-none" w:eastAsia="x-none"/>
    </w:rPr>
  </w:style>
  <w:style w:type="character" w:customStyle="1" w:styleId="Char3">
    <w:name w:val="正文文本缩进 Char"/>
    <w:basedOn w:val="a0"/>
    <w:link w:val="a8"/>
    <w:rsid w:val="00187CE9"/>
    <w:rPr>
      <w:rFonts w:ascii="Times New Roman" w:eastAsia="宋体" w:hAnsi="Times New Roman" w:cs="Times New Roman"/>
      <w:szCs w:val="20"/>
      <w:lang w:val="x-none" w:eastAsia="x-none"/>
    </w:rPr>
  </w:style>
  <w:style w:type="paragraph" w:styleId="a9">
    <w:name w:val="Plain Text"/>
    <w:basedOn w:val="a"/>
    <w:link w:val="Char4"/>
    <w:rsid w:val="00187CE9"/>
    <w:rPr>
      <w:rFonts w:ascii="宋体" w:eastAsia="宋体" w:hAnsi="Courier New" w:cs="Times New Roman"/>
      <w:szCs w:val="20"/>
      <w:lang w:val="x-none" w:eastAsia="x-none"/>
    </w:rPr>
  </w:style>
  <w:style w:type="character" w:customStyle="1" w:styleId="Char4">
    <w:name w:val="纯文本 Char"/>
    <w:basedOn w:val="a0"/>
    <w:link w:val="a9"/>
    <w:rsid w:val="00187CE9"/>
    <w:rPr>
      <w:rFonts w:ascii="宋体" w:eastAsia="宋体" w:hAnsi="Courier New" w:cs="Times New Roman"/>
      <w:szCs w:val="20"/>
      <w:lang w:val="x-none" w:eastAsia="x-none"/>
    </w:rPr>
  </w:style>
  <w:style w:type="paragraph" w:styleId="2">
    <w:name w:val="Body Text Indent 2"/>
    <w:basedOn w:val="a"/>
    <w:link w:val="2Char"/>
    <w:rsid w:val="00187CE9"/>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187CE9"/>
    <w:rPr>
      <w:rFonts w:ascii="Times New Roman" w:eastAsia="宋体" w:hAnsi="Times New Roman" w:cs="Times New Roman"/>
      <w:szCs w:val="20"/>
    </w:rPr>
  </w:style>
  <w:style w:type="paragraph" w:styleId="aa">
    <w:name w:val="Normal (Web)"/>
    <w:basedOn w:val="a"/>
    <w:rsid w:val="00187CE9"/>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5"/>
    <w:rsid w:val="00187CE9"/>
    <w:pPr>
      <w:spacing w:after="120"/>
    </w:pPr>
    <w:rPr>
      <w:rFonts w:ascii="Times New Roman" w:eastAsia="宋体" w:hAnsi="Times New Roman" w:cs="Times New Roman"/>
      <w:szCs w:val="24"/>
      <w:lang w:val="x-none" w:eastAsia="x-none"/>
    </w:rPr>
  </w:style>
  <w:style w:type="character" w:customStyle="1" w:styleId="Char5">
    <w:name w:val="正文文本 Char"/>
    <w:basedOn w:val="a0"/>
    <w:link w:val="ab"/>
    <w:rsid w:val="00187CE9"/>
    <w:rPr>
      <w:rFonts w:ascii="Times New Roman" w:eastAsia="宋体" w:hAnsi="Times New Roman" w:cs="Times New Roman"/>
      <w:szCs w:val="24"/>
      <w:lang w:val="x-none" w:eastAsia="x-none"/>
    </w:rPr>
  </w:style>
  <w:style w:type="paragraph" w:styleId="20">
    <w:name w:val="Body Text 2"/>
    <w:basedOn w:val="a"/>
    <w:link w:val="2Char0"/>
    <w:rsid w:val="00187CE9"/>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0"/>
    <w:rsid w:val="00187CE9"/>
    <w:rPr>
      <w:rFonts w:ascii="Times New Roman" w:eastAsia="宋体" w:hAnsi="Times New Roman" w:cs="Times New Roman"/>
      <w:szCs w:val="24"/>
      <w:lang w:val="x-none" w:eastAsia="x-none"/>
    </w:rPr>
  </w:style>
  <w:style w:type="paragraph" w:customStyle="1" w:styleId="CharCharCharCharChar">
    <w:name w:val="Char Char Char Char Char"/>
    <w:basedOn w:val="a"/>
    <w:rsid w:val="00187CE9"/>
    <w:rPr>
      <w:rFonts w:ascii="Times New Roman" w:eastAsia="宋体" w:hAnsi="Times New Roman" w:cs="Times New Roman"/>
      <w:szCs w:val="20"/>
    </w:rPr>
  </w:style>
  <w:style w:type="paragraph" w:customStyle="1" w:styleId="CharCharCharCharCharCharCharCharChar">
    <w:name w:val="Char Char Char Char Char Char Char Char Char"/>
    <w:basedOn w:val="a"/>
    <w:rsid w:val="00187CE9"/>
    <w:rPr>
      <w:rFonts w:ascii="Times New Roman" w:eastAsia="宋体" w:hAnsi="Times New Roman" w:cs="Times New Roman"/>
      <w:szCs w:val="20"/>
    </w:rPr>
  </w:style>
  <w:style w:type="paragraph" w:customStyle="1" w:styleId="CharCharChar">
    <w:name w:val="Char Char Char"/>
    <w:basedOn w:val="a"/>
    <w:rsid w:val="00187CE9"/>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
    <w:rsid w:val="00187CE9"/>
    <w:rPr>
      <w:rFonts w:ascii="Times New Roman" w:eastAsia="宋体" w:hAnsi="Times New Roman" w:cs="Times New Roman"/>
      <w:szCs w:val="20"/>
    </w:rPr>
  </w:style>
  <w:style w:type="character" w:styleId="ac">
    <w:name w:val="Hyperlink"/>
    <w:rsid w:val="00187CE9"/>
    <w:rPr>
      <w:color w:val="0000FF"/>
      <w:u w:val="single"/>
    </w:rPr>
  </w:style>
  <w:style w:type="paragraph" w:customStyle="1" w:styleId="CharChar1CharChar">
    <w:name w:val="Char Char1 Char Char"/>
    <w:basedOn w:val="a"/>
    <w:rsid w:val="00187CE9"/>
    <w:rPr>
      <w:rFonts w:ascii="宋体" w:eastAsia="宋体" w:hAnsi="宋体" w:cs="Courier New"/>
      <w:sz w:val="32"/>
      <w:szCs w:val="32"/>
    </w:rPr>
  </w:style>
  <w:style w:type="table" w:styleId="ad">
    <w:name w:val="Table Grid"/>
    <w:basedOn w:val="a1"/>
    <w:uiPriority w:val="59"/>
    <w:rsid w:val="0018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87CE9"/>
  </w:style>
  <w:style w:type="paragraph" w:customStyle="1" w:styleId="CharCharCharCharCharCharCharCharCharCharCharCharCharCharChar">
    <w:name w:val="Char Char Char Char Char Char Char Char Char Char Char Char Char Char Char"/>
    <w:basedOn w:val="a"/>
    <w:rsid w:val="00187CE9"/>
    <w:rPr>
      <w:rFonts w:ascii="Times New Roman" w:eastAsia="宋体" w:hAnsi="Times New Roman" w:cs="Times New Roman"/>
      <w:szCs w:val="20"/>
    </w:rPr>
  </w:style>
  <w:style w:type="paragraph" w:styleId="a3">
    <w:name w:val="footer"/>
    <w:basedOn w:val="a"/>
    <w:link w:val="Char"/>
    <w:uiPriority w:val="99"/>
    <w:rsid w:val="00187CE9"/>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187CE9"/>
    <w:rPr>
      <w:rFonts w:ascii="Times New Roman" w:eastAsia="宋体" w:hAnsi="Times New Roman" w:cs="Times New Roman"/>
      <w:sz w:val="18"/>
      <w:szCs w:val="18"/>
      <w:lang w:val="x-none" w:eastAsia="x-none"/>
    </w:rPr>
  </w:style>
  <w:style w:type="character" w:styleId="a4">
    <w:name w:val="page number"/>
    <w:basedOn w:val="a0"/>
    <w:rsid w:val="00187CE9"/>
  </w:style>
  <w:style w:type="paragraph" w:styleId="a5">
    <w:name w:val="header"/>
    <w:basedOn w:val="a"/>
    <w:link w:val="Char0"/>
    <w:rsid w:val="00187CE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87CE9"/>
    <w:rPr>
      <w:rFonts w:ascii="Times New Roman" w:eastAsia="宋体" w:hAnsi="Times New Roman" w:cs="Times New Roman"/>
      <w:sz w:val="18"/>
      <w:szCs w:val="18"/>
    </w:rPr>
  </w:style>
  <w:style w:type="paragraph" w:styleId="a6">
    <w:name w:val="Date"/>
    <w:basedOn w:val="a"/>
    <w:next w:val="a"/>
    <w:link w:val="Char1"/>
    <w:rsid w:val="00187CE9"/>
    <w:pPr>
      <w:ind w:leftChars="2500" w:left="100"/>
    </w:pPr>
    <w:rPr>
      <w:rFonts w:ascii="仿宋_GB2312" w:eastAsia="仿宋_GB2312" w:hAnsi="Times New Roman" w:cs="Times New Roman"/>
      <w:snapToGrid w:val="0"/>
      <w:kern w:val="0"/>
      <w:sz w:val="32"/>
      <w:szCs w:val="20"/>
    </w:rPr>
  </w:style>
  <w:style w:type="character" w:customStyle="1" w:styleId="Char1">
    <w:name w:val="日期 Char"/>
    <w:basedOn w:val="a0"/>
    <w:link w:val="a6"/>
    <w:rsid w:val="00187CE9"/>
    <w:rPr>
      <w:rFonts w:ascii="仿宋_GB2312" w:eastAsia="仿宋_GB2312" w:hAnsi="Times New Roman" w:cs="Times New Roman"/>
      <w:snapToGrid w:val="0"/>
      <w:kern w:val="0"/>
      <w:sz w:val="32"/>
      <w:szCs w:val="20"/>
    </w:rPr>
  </w:style>
  <w:style w:type="paragraph" w:styleId="a7">
    <w:name w:val="Balloon Text"/>
    <w:basedOn w:val="a"/>
    <w:link w:val="Char2"/>
    <w:rsid w:val="00187CE9"/>
    <w:rPr>
      <w:rFonts w:ascii="Times New Roman" w:eastAsia="宋体" w:hAnsi="Times New Roman" w:cs="Times New Roman"/>
      <w:sz w:val="18"/>
      <w:szCs w:val="18"/>
      <w:lang w:val="x-none" w:eastAsia="x-none"/>
    </w:rPr>
  </w:style>
  <w:style w:type="character" w:customStyle="1" w:styleId="Char2">
    <w:name w:val="批注框文本 Char"/>
    <w:basedOn w:val="a0"/>
    <w:link w:val="a7"/>
    <w:rsid w:val="00187CE9"/>
    <w:rPr>
      <w:rFonts w:ascii="Times New Roman" w:eastAsia="宋体" w:hAnsi="Times New Roman" w:cs="Times New Roman"/>
      <w:sz w:val="18"/>
      <w:szCs w:val="18"/>
      <w:lang w:val="x-none" w:eastAsia="x-none"/>
    </w:rPr>
  </w:style>
  <w:style w:type="paragraph" w:styleId="a8">
    <w:name w:val="Body Text Indent"/>
    <w:basedOn w:val="a"/>
    <w:link w:val="Char3"/>
    <w:rsid w:val="00187CE9"/>
    <w:pPr>
      <w:spacing w:after="120"/>
      <w:ind w:leftChars="200" w:left="420"/>
    </w:pPr>
    <w:rPr>
      <w:rFonts w:ascii="Times New Roman" w:eastAsia="宋体" w:hAnsi="Times New Roman" w:cs="Times New Roman"/>
      <w:szCs w:val="20"/>
      <w:lang w:val="x-none" w:eastAsia="x-none"/>
    </w:rPr>
  </w:style>
  <w:style w:type="character" w:customStyle="1" w:styleId="Char3">
    <w:name w:val="正文文本缩进 Char"/>
    <w:basedOn w:val="a0"/>
    <w:link w:val="a8"/>
    <w:rsid w:val="00187CE9"/>
    <w:rPr>
      <w:rFonts w:ascii="Times New Roman" w:eastAsia="宋体" w:hAnsi="Times New Roman" w:cs="Times New Roman"/>
      <w:szCs w:val="20"/>
      <w:lang w:val="x-none" w:eastAsia="x-none"/>
    </w:rPr>
  </w:style>
  <w:style w:type="paragraph" w:styleId="a9">
    <w:name w:val="Plain Text"/>
    <w:basedOn w:val="a"/>
    <w:link w:val="Char4"/>
    <w:rsid w:val="00187CE9"/>
    <w:rPr>
      <w:rFonts w:ascii="宋体" w:eastAsia="宋体" w:hAnsi="Courier New" w:cs="Times New Roman"/>
      <w:szCs w:val="20"/>
      <w:lang w:val="x-none" w:eastAsia="x-none"/>
    </w:rPr>
  </w:style>
  <w:style w:type="character" w:customStyle="1" w:styleId="Char4">
    <w:name w:val="纯文本 Char"/>
    <w:basedOn w:val="a0"/>
    <w:link w:val="a9"/>
    <w:rsid w:val="00187CE9"/>
    <w:rPr>
      <w:rFonts w:ascii="宋体" w:eastAsia="宋体" w:hAnsi="Courier New" w:cs="Times New Roman"/>
      <w:szCs w:val="20"/>
      <w:lang w:val="x-none" w:eastAsia="x-none"/>
    </w:rPr>
  </w:style>
  <w:style w:type="paragraph" w:styleId="2">
    <w:name w:val="Body Text Indent 2"/>
    <w:basedOn w:val="a"/>
    <w:link w:val="2Char"/>
    <w:rsid w:val="00187CE9"/>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187CE9"/>
    <w:rPr>
      <w:rFonts w:ascii="Times New Roman" w:eastAsia="宋体" w:hAnsi="Times New Roman" w:cs="Times New Roman"/>
      <w:szCs w:val="20"/>
    </w:rPr>
  </w:style>
  <w:style w:type="paragraph" w:styleId="aa">
    <w:name w:val="Normal (Web)"/>
    <w:basedOn w:val="a"/>
    <w:rsid w:val="00187CE9"/>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5"/>
    <w:rsid w:val="00187CE9"/>
    <w:pPr>
      <w:spacing w:after="120"/>
    </w:pPr>
    <w:rPr>
      <w:rFonts w:ascii="Times New Roman" w:eastAsia="宋体" w:hAnsi="Times New Roman" w:cs="Times New Roman"/>
      <w:szCs w:val="24"/>
      <w:lang w:val="x-none" w:eastAsia="x-none"/>
    </w:rPr>
  </w:style>
  <w:style w:type="character" w:customStyle="1" w:styleId="Char5">
    <w:name w:val="正文文本 Char"/>
    <w:basedOn w:val="a0"/>
    <w:link w:val="ab"/>
    <w:rsid w:val="00187CE9"/>
    <w:rPr>
      <w:rFonts w:ascii="Times New Roman" w:eastAsia="宋体" w:hAnsi="Times New Roman" w:cs="Times New Roman"/>
      <w:szCs w:val="24"/>
      <w:lang w:val="x-none" w:eastAsia="x-none"/>
    </w:rPr>
  </w:style>
  <w:style w:type="paragraph" w:styleId="20">
    <w:name w:val="Body Text 2"/>
    <w:basedOn w:val="a"/>
    <w:link w:val="2Char0"/>
    <w:rsid w:val="00187CE9"/>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0"/>
    <w:rsid w:val="00187CE9"/>
    <w:rPr>
      <w:rFonts w:ascii="Times New Roman" w:eastAsia="宋体" w:hAnsi="Times New Roman" w:cs="Times New Roman"/>
      <w:szCs w:val="24"/>
      <w:lang w:val="x-none" w:eastAsia="x-none"/>
    </w:rPr>
  </w:style>
  <w:style w:type="paragraph" w:customStyle="1" w:styleId="CharCharCharCharChar">
    <w:name w:val="Char Char Char Char Char"/>
    <w:basedOn w:val="a"/>
    <w:rsid w:val="00187CE9"/>
    <w:rPr>
      <w:rFonts w:ascii="Times New Roman" w:eastAsia="宋体" w:hAnsi="Times New Roman" w:cs="Times New Roman"/>
      <w:szCs w:val="20"/>
    </w:rPr>
  </w:style>
  <w:style w:type="paragraph" w:customStyle="1" w:styleId="CharCharCharCharCharCharCharCharChar">
    <w:name w:val="Char Char Char Char Char Char Char Char Char"/>
    <w:basedOn w:val="a"/>
    <w:rsid w:val="00187CE9"/>
    <w:rPr>
      <w:rFonts w:ascii="Times New Roman" w:eastAsia="宋体" w:hAnsi="Times New Roman" w:cs="Times New Roman"/>
      <w:szCs w:val="20"/>
    </w:rPr>
  </w:style>
  <w:style w:type="paragraph" w:customStyle="1" w:styleId="CharCharChar">
    <w:name w:val="Char Char Char"/>
    <w:basedOn w:val="a"/>
    <w:rsid w:val="00187CE9"/>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
    <w:rsid w:val="00187CE9"/>
    <w:rPr>
      <w:rFonts w:ascii="Times New Roman" w:eastAsia="宋体" w:hAnsi="Times New Roman" w:cs="Times New Roman"/>
      <w:szCs w:val="20"/>
    </w:rPr>
  </w:style>
  <w:style w:type="character" w:styleId="ac">
    <w:name w:val="Hyperlink"/>
    <w:rsid w:val="00187CE9"/>
    <w:rPr>
      <w:color w:val="0000FF"/>
      <w:u w:val="single"/>
    </w:rPr>
  </w:style>
  <w:style w:type="paragraph" w:customStyle="1" w:styleId="CharChar1CharChar">
    <w:name w:val="Char Char1 Char Char"/>
    <w:basedOn w:val="a"/>
    <w:rsid w:val="00187CE9"/>
    <w:rPr>
      <w:rFonts w:ascii="宋体" w:eastAsia="宋体" w:hAnsi="宋体" w:cs="Courier New"/>
      <w:sz w:val="32"/>
      <w:szCs w:val="32"/>
    </w:rPr>
  </w:style>
  <w:style w:type="table" w:styleId="ad">
    <w:name w:val="Table Grid"/>
    <w:basedOn w:val="a1"/>
    <w:uiPriority w:val="59"/>
    <w:rsid w:val="0018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25</Pages>
  <Words>1731</Words>
  <Characters>9869</Characters>
  <Application>Microsoft Office Word</Application>
  <DocSecurity>0</DocSecurity>
  <Lines>82</Lines>
  <Paragraphs>23</Paragraphs>
  <ScaleCrop>false</ScaleCrop>
  <Company>Lenovo</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ZCS</dc:creator>
  <cp:lastModifiedBy>ZCS</cp:lastModifiedBy>
  <cp:revision>9</cp:revision>
  <dcterms:created xsi:type="dcterms:W3CDTF">2018-10-09T08:25:00Z</dcterms:created>
  <dcterms:modified xsi:type="dcterms:W3CDTF">2018-10-30T01:20:00Z</dcterms:modified>
</cp:coreProperties>
</file>